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3029" w:rsidRDefault="00A874E9">
      <w:r>
        <w:t xml:space="preserve"> </w:t>
      </w:r>
    </w:p>
    <w:tbl>
      <w:tblPr>
        <w:tblW w:w="17730" w:type="dxa"/>
        <w:tblInd w:w="-635" w:type="dxa"/>
        <w:tblLayout w:type="fixed"/>
        <w:tblLook w:val="04A0" w:firstRow="1" w:lastRow="0" w:firstColumn="1" w:lastColumn="0" w:noHBand="0" w:noVBand="1"/>
      </w:tblPr>
      <w:tblGrid>
        <w:gridCol w:w="1815"/>
        <w:gridCol w:w="630"/>
        <w:gridCol w:w="967"/>
        <w:gridCol w:w="1913"/>
        <w:gridCol w:w="1080"/>
        <w:gridCol w:w="1440"/>
        <w:gridCol w:w="1485"/>
        <w:gridCol w:w="860"/>
        <w:gridCol w:w="861"/>
        <w:gridCol w:w="860"/>
        <w:gridCol w:w="861"/>
        <w:gridCol w:w="4958"/>
      </w:tblGrid>
      <w:tr w:rsidR="00E83D01" w:rsidRPr="00062721" w:rsidTr="00E83D01">
        <w:trPr>
          <w:trHeight w:hRule="exact" w:val="280"/>
        </w:trPr>
        <w:tc>
          <w:tcPr>
            <w:tcW w:w="1773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E83D01" w:rsidRPr="00A874E9" w:rsidRDefault="00E83D01" w:rsidP="00433029">
            <w:pPr>
              <w:contextualSpacing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A874E9">
              <w:rPr>
                <w:rFonts w:ascii="Arial" w:hAnsi="Arial" w:cs="Arial"/>
                <w:b/>
                <w:sz w:val="20"/>
                <w:szCs w:val="20"/>
              </w:rPr>
              <w:t>Supplementary</w:t>
            </w:r>
            <w:r w:rsidRPr="00A874E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874E9">
              <w:rPr>
                <w:rFonts w:ascii="Arial" w:eastAsia="Times New Roman" w:hAnsi="Arial" w:cs="Arial"/>
                <w:b/>
                <w:sz w:val="20"/>
                <w:szCs w:val="20"/>
              </w:rPr>
              <w:t>Table 1. Characteristics and Risk of Bias Studies Included in Meta-Analyses</w:t>
            </w:r>
          </w:p>
        </w:tc>
      </w:tr>
      <w:tr w:rsidR="00E83D01" w:rsidRPr="00062721" w:rsidTr="00E83D01">
        <w:trPr>
          <w:trHeight w:hRule="exact" w:val="280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b/>
                <w:sz w:val="14"/>
                <w:szCs w:val="18"/>
              </w:rPr>
            </w:pP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b/>
                <w:sz w:val="14"/>
                <w:szCs w:val="18"/>
              </w:rPr>
            </w:pPr>
          </w:p>
        </w:tc>
        <w:tc>
          <w:tcPr>
            <w:tcW w:w="967" w:type="dxa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b/>
                <w:sz w:val="14"/>
                <w:szCs w:val="18"/>
              </w:rPr>
            </w:pPr>
          </w:p>
        </w:tc>
        <w:tc>
          <w:tcPr>
            <w:tcW w:w="1913" w:type="dxa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b/>
                <w:sz w:val="14"/>
                <w:szCs w:val="18"/>
              </w:rPr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b/>
                <w:sz w:val="14"/>
                <w:szCs w:val="18"/>
              </w:rPr>
            </w:pP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b/>
                <w:sz w:val="14"/>
                <w:szCs w:val="18"/>
              </w:rPr>
            </w:pP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b/>
                <w:sz w:val="14"/>
                <w:szCs w:val="18"/>
              </w:rPr>
            </w:pPr>
          </w:p>
        </w:tc>
        <w:tc>
          <w:tcPr>
            <w:tcW w:w="3442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b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b/>
                <w:sz w:val="14"/>
                <w:szCs w:val="18"/>
              </w:rPr>
              <w:t>QUADAS 2 Risk of Bias</w:t>
            </w:r>
          </w:p>
        </w:tc>
        <w:tc>
          <w:tcPr>
            <w:tcW w:w="4958" w:type="dxa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b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b/>
                <w:sz w:val="14"/>
                <w:szCs w:val="16"/>
              </w:rPr>
              <w:t>Age</w:t>
            </w:r>
          </w:p>
        </w:tc>
      </w:tr>
      <w:tr w:rsidR="00E83D01" w:rsidRPr="00062721" w:rsidTr="00E83D01">
        <w:trPr>
          <w:trHeight w:hRule="exact" w:val="622"/>
        </w:trPr>
        <w:tc>
          <w:tcPr>
            <w:tcW w:w="18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bottom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b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b/>
                <w:sz w:val="14"/>
                <w:szCs w:val="18"/>
              </w:rPr>
              <w:t>First Author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bottom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b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b/>
                <w:sz w:val="14"/>
                <w:szCs w:val="18"/>
              </w:rPr>
              <w:t>Year</w:t>
            </w:r>
          </w:p>
        </w:tc>
        <w:tc>
          <w:tcPr>
            <w:tcW w:w="9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bottom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b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b/>
                <w:sz w:val="14"/>
                <w:szCs w:val="18"/>
              </w:rPr>
              <w:t>Sample Size</w:t>
            </w:r>
          </w:p>
        </w:tc>
        <w:tc>
          <w:tcPr>
            <w:tcW w:w="19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bottom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b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b/>
                <w:sz w:val="14"/>
                <w:szCs w:val="18"/>
              </w:rPr>
              <w:t>Country where study was conducted</w:t>
            </w:r>
          </w:p>
        </w:tc>
        <w:tc>
          <w:tcPr>
            <w:tcW w:w="10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bottom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b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b/>
                <w:sz w:val="14"/>
                <w:szCs w:val="18"/>
              </w:rPr>
              <w:t>Sites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bottom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b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b/>
                <w:sz w:val="14"/>
                <w:szCs w:val="18"/>
              </w:rPr>
              <w:t>Language Scale was administered</w:t>
            </w:r>
          </w:p>
        </w:tc>
        <w:tc>
          <w:tcPr>
            <w:tcW w:w="14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bottom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b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b/>
                <w:sz w:val="14"/>
                <w:szCs w:val="18"/>
              </w:rPr>
              <w:t>Gender of Participants Included</w:t>
            </w:r>
          </w:p>
        </w:tc>
        <w:tc>
          <w:tcPr>
            <w:tcW w:w="8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bottom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b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b/>
                <w:sz w:val="14"/>
                <w:szCs w:val="18"/>
              </w:rPr>
              <w:t>Patient Selection</w:t>
            </w:r>
          </w:p>
        </w:tc>
        <w:tc>
          <w:tcPr>
            <w:tcW w:w="8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bottom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b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b/>
                <w:sz w:val="14"/>
                <w:szCs w:val="18"/>
              </w:rPr>
              <w:t>Index Test</w:t>
            </w:r>
          </w:p>
        </w:tc>
        <w:tc>
          <w:tcPr>
            <w:tcW w:w="8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bottom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b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b/>
                <w:sz w:val="14"/>
                <w:szCs w:val="18"/>
              </w:rPr>
              <w:t>Referent Test</w:t>
            </w:r>
            <w:r w:rsidRPr="00062721">
              <w:rPr>
                <w:rFonts w:ascii="Arial" w:eastAsia="Times New Roman" w:hAnsi="Arial" w:cs="Arial"/>
                <w:b/>
                <w:sz w:val="14"/>
                <w:szCs w:val="18"/>
                <w:vertAlign w:val="superscript"/>
              </w:rPr>
              <w:t>1</w:t>
            </w:r>
          </w:p>
        </w:tc>
        <w:tc>
          <w:tcPr>
            <w:tcW w:w="8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bottom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b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b/>
                <w:sz w:val="14"/>
                <w:szCs w:val="18"/>
              </w:rPr>
              <w:t>Flow and Timing</w:t>
            </w:r>
          </w:p>
        </w:tc>
        <w:tc>
          <w:tcPr>
            <w:tcW w:w="49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bottom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b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b/>
                <w:sz w:val="14"/>
                <w:szCs w:val="16"/>
              </w:rPr>
              <w:t>Mean (SD)</w:t>
            </w:r>
          </w:p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b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b/>
                <w:sz w:val="14"/>
                <w:szCs w:val="16"/>
              </w:rPr>
              <w:t>Median(IQR or Range)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Watson, C. G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1995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118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Mean: 46</w:t>
            </w:r>
          </w:p>
        </w:tc>
      </w:tr>
      <w:tr w:rsidR="00E83D01" w:rsidRPr="00062721" w:rsidTr="00E83D01">
        <w:trPr>
          <w:trHeight w:hRule="exact" w:val="26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Velez 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2015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109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Spain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Spanish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Mean: 39.8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Velez-Moreno 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2015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211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Spain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Spanish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Mean: 39.2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Vazquez F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2007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554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Spain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Spanish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Mean: 22.2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Stamm D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1984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152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Germany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Schellenberg F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2001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320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France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French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Ramchand R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2009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677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English, Spanish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Quintana 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2007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185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Brazil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Portuguese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Mean: 37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Pedrelli P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2013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332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Mean: 19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McDermott P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1996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990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Mean: 38.9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Legros F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2003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614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Belgium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French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Mean: 51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Hurme, L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1998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87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Finland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Mean: 42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Gryczynski J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2015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525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Denis C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2012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1848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Mean: 32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Cummins, L.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2003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70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France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French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Mean: 16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Cherpitel C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2005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1492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Cherpitel C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1995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1330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Poland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Cherpitel C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1999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2443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Cherpitel C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1998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1429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Borges G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2001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869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Alte D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2004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4310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Mexico, 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English, Spanish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Mean: 50.3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Bernard 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2005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163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Germany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Mean: 18.1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El-Bassel N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1997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176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Switzerland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French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Mean: 38.7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Gerevich, J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2005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266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Mean: 26.7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Skogen J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2013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9680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Hungary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Mean: 17.8</w:t>
            </w:r>
          </w:p>
        </w:tc>
      </w:tr>
      <w:tr w:rsidR="00E83D01" w:rsidRPr="00062721" w:rsidTr="00E83D01">
        <w:trPr>
          <w:trHeight w:hRule="exact" w:val="56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lastRenderedPageBreak/>
              <w:t>Saunders J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1993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1888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Norway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Unclear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55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Watson, C. G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1995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sz w:val="14"/>
                <w:szCs w:val="16"/>
              </w:rPr>
              <w:t>118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Australia, Bulgaria, Kenya, Mexico, Norway, 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English, Spanish, 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Mean: 46</w:t>
            </w:r>
          </w:p>
        </w:tc>
      </w:tr>
      <w:tr w:rsidR="00E83D01" w:rsidRPr="00062721" w:rsidTr="00E83D01">
        <w:trPr>
          <w:trHeight w:hRule="exact" w:val="46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Aalto 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517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Finland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69 (2.8)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25-74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Aalto 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894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Finland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Aalto 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1851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Finland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25-64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Adewuya 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810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Nigeria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22.5 (5.2)</w:t>
            </w:r>
          </w:p>
        </w:tc>
      </w:tr>
      <w:tr w:rsidR="00E83D01" w:rsidRPr="00062721" w:rsidTr="00E83D01">
        <w:trPr>
          <w:trHeight w:hRule="exact" w:val="397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Aertgeert B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501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Belgium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English, 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18</w:t>
            </w:r>
          </w:p>
        </w:tc>
      </w:tr>
      <w:tr w:rsidR="00E83D01" w:rsidRPr="00062721" w:rsidTr="00E83D01">
        <w:trPr>
          <w:trHeight w:hRule="exact" w:val="136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Aertgreerts B.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United Kingdom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54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18+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Female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48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18+</w:t>
            </w:r>
          </w:p>
        </w:tc>
      </w:tr>
      <w:tr w:rsidR="00E83D01" w:rsidRPr="00062721" w:rsidTr="00E83D01">
        <w:trPr>
          <w:trHeight w:hRule="exact" w:val="107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Agabio R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56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Italy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English, 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48.9 (2.8)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Female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50.8 (2.8)</w:t>
            </w:r>
          </w:p>
        </w:tc>
      </w:tr>
      <w:tr w:rsidR="00E83D01" w:rsidRPr="00062721" w:rsidTr="00E83D01">
        <w:trPr>
          <w:trHeight w:hRule="exact" w:val="523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Agelink M.W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70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Germany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Unclear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36.8 (11.6)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21-68</w:t>
            </w:r>
          </w:p>
        </w:tc>
      </w:tr>
      <w:tr w:rsidR="00E83D01" w:rsidRPr="00062721" w:rsidTr="00E83D01">
        <w:trPr>
          <w:trHeight w:hRule="exact" w:val="56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Aithal, G. P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81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United Kingdom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Median: 49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20-85</w:t>
            </w:r>
          </w:p>
        </w:tc>
      </w:tr>
      <w:tr w:rsidR="00E83D01" w:rsidRPr="00062721" w:rsidTr="00E83D01">
        <w:trPr>
          <w:trHeight w:hRule="exact" w:val="107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Allen J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1726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40.6 (10.9)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Female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40.2 (11.8)</w:t>
            </w:r>
          </w:p>
        </w:tc>
      </w:tr>
      <w:tr w:rsidR="00E83D01" w:rsidRPr="00062721" w:rsidTr="00E83D01">
        <w:trPr>
          <w:trHeight w:hRule="exact" w:val="56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Almarri 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106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United Arab Emirates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Arabic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34.2 (8.5)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19-62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Alterman 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1008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38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Amaral R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Brazil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Amoureus 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128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Netherlands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27.6 (5.8)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Anton R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648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62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lastRenderedPageBreak/>
              <w:t>Anton, R. F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648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44 (10)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21+</w:t>
            </w:r>
          </w:p>
        </w:tc>
      </w:tr>
      <w:tr w:rsidR="00E83D01" w:rsidRPr="00062721" w:rsidTr="00E83D01">
        <w:trPr>
          <w:trHeight w:hRule="exact" w:val="1063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Anton, RF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60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Finland, France, 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Cases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40 (10)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Controls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39 (10)</w:t>
            </w:r>
          </w:p>
        </w:tc>
      </w:tr>
      <w:tr w:rsidR="00E83D01" w:rsidRPr="00062721" w:rsidTr="00E83D01">
        <w:trPr>
          <w:trHeight w:hRule="exact" w:val="118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Anttila P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136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Finland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Cases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46 (10)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Controls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55 (16)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Anttila P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444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Finland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48.3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Appleby L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100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34</w:t>
            </w:r>
          </w:p>
        </w:tc>
      </w:tr>
      <w:tr w:rsidR="00E83D01" w:rsidRPr="00062721" w:rsidTr="00E83D01">
        <w:trPr>
          <w:trHeight w:hRule="exact" w:val="1063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Aradottir 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144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Sweden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Outpatients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49.1 (9.9)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Inpatients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52.9 (8.5)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Arumalla V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100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India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20-60</w:t>
            </w:r>
          </w:p>
        </w:tc>
      </w:tr>
      <w:tr w:rsidR="00E83D01" w:rsidRPr="00062721" w:rsidTr="00E83D01">
        <w:trPr>
          <w:trHeight w:hRule="exact" w:val="46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Ashman 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223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 xml:space="preserve">Mean: 42 (15) 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18-87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Barry 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347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22 (3.63)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Bell H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502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Norway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Bell H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420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Norway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Berg JE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74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Norway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Unclear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18-50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Bergman H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997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Sweden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Unclear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17-71</w:t>
            </w:r>
          </w:p>
        </w:tc>
      </w:tr>
      <w:tr w:rsidR="00E83D01" w:rsidRPr="00062721" w:rsidTr="00E83D01">
        <w:trPr>
          <w:trHeight w:hRule="exact" w:val="487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Berman 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154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Sweden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Unclear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34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18-74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Bernadt, M. W.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1983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112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United Kingdom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16-65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Bertholet, N.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402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Switzerland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English, Spanish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40 (9.8)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Bischof, G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2077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Germany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18-64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Blank 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5082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New Zealand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22.2 (1.4)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Boschloo L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2404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Netherlands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41.3 (13)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Bradley, K. 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9513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50-70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Bradley, K. A.;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393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50+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lastRenderedPageBreak/>
              <w:t>Brathen, G.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484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Norway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Unclear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Brochu 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304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Canada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French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30.5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Bryce 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113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Australia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64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Bush K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393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46 (13.9)</w:t>
            </w:r>
          </w:p>
        </w:tc>
      </w:tr>
      <w:tr w:rsidR="00E83D01" w:rsidRPr="00062721" w:rsidTr="00E83D01">
        <w:trPr>
          <w:trHeight w:hRule="exact" w:val="136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Bush B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1987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518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CAGE Positive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48.9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</w:p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CAGE Negative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50.26</w:t>
            </w:r>
          </w:p>
        </w:tc>
      </w:tr>
      <w:tr w:rsidR="00E83D01" w:rsidRPr="00062721" w:rsidTr="00E83D01">
        <w:trPr>
          <w:trHeight w:hRule="exact" w:val="55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Bush K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243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67</w:t>
            </w:r>
          </w:p>
        </w:tc>
      </w:tr>
      <w:tr w:rsidR="00E83D01" w:rsidRPr="00062721" w:rsidTr="00E83D01">
        <w:trPr>
          <w:trHeight w:hRule="exact" w:val="523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Carey K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97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39.5 (9.1)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22-62</w:t>
            </w:r>
          </w:p>
        </w:tc>
      </w:tr>
      <w:tr w:rsidR="00E83D01" w:rsidRPr="00062721" w:rsidTr="00E83D01">
        <w:trPr>
          <w:trHeight w:hRule="exact" w:val="44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Carey, K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1349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India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Unclear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33 (10)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18+</w:t>
            </w:r>
          </w:p>
        </w:tc>
      </w:tr>
      <w:tr w:rsidR="00E83D01" w:rsidRPr="00062721" w:rsidTr="00E83D01">
        <w:trPr>
          <w:trHeight w:hRule="exact" w:val="37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Carey, K. B.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79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39.9 (8.97)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23-62</w:t>
            </w:r>
          </w:p>
        </w:tc>
      </w:tr>
      <w:tr w:rsidR="00E83D01" w:rsidRPr="00062721" w:rsidTr="00E83D01">
        <w:trPr>
          <w:trHeight w:hRule="exact" w:val="53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Cassidy C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128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Canada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English, French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22.7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14-30</w:t>
            </w:r>
          </w:p>
        </w:tc>
      </w:tr>
      <w:tr w:rsidR="00E83D01" w:rsidRPr="00062721" w:rsidTr="00E83D01">
        <w:trPr>
          <w:trHeight w:hRule="exact" w:val="46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Castells 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747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Brazil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English, Portuguese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50.4 (17)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18-96</w:t>
            </w:r>
          </w:p>
        </w:tc>
      </w:tr>
      <w:tr w:rsidR="00E83D01" w:rsidRPr="00062721" w:rsidTr="00E83D01">
        <w:trPr>
          <w:trHeight w:hRule="exact" w:val="44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Caviness C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1751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33.7 (9.5)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18-62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Chan 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1635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18-65</w:t>
            </w:r>
          </w:p>
        </w:tc>
      </w:tr>
      <w:tr w:rsidR="00E83D01" w:rsidRPr="00062721" w:rsidTr="00E83D01">
        <w:trPr>
          <w:trHeight w:hRule="exact" w:val="433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Chantarujikapong 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143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29.8 (5)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20.4-46.2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Chen V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522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China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Chinese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Chen 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1009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China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Chinese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28.7 (8.8)</w:t>
            </w:r>
          </w:p>
        </w:tc>
      </w:tr>
      <w:tr w:rsidR="00E83D01" w:rsidRPr="00062721" w:rsidTr="00E83D01">
        <w:trPr>
          <w:trHeight w:hRule="exact" w:val="143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Chen, Chun-Hsin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422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China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Chinese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41.9 (12.9)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18-65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Female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43.7 (13.9)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18-65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Chermack 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175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50.4 (6.8)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lastRenderedPageBreak/>
              <w:t>Cherpitel C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3598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Mexico, 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English, Spanish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Cherpitel, C. J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2097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Mexico, 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English, Spanish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Cherpitel, C. J.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1802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Cherpitel, C. J.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2046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Cherpitel, C. J.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2870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18-50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Cherpitel, C. J.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1330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Cherpitel, C. J.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1330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Cherpitel, C. J.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7611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English, Spanish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47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Christensen K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1785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Denmark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38.8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18-65</w:t>
            </w:r>
          </w:p>
        </w:tc>
      </w:tr>
      <w:tr w:rsidR="00E83D01" w:rsidRPr="00062721" w:rsidTr="00E83D01">
        <w:trPr>
          <w:trHeight w:hRule="exact" w:val="44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Chrostek, L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105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Poland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Unclear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44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20-65</w:t>
            </w:r>
          </w:p>
        </w:tc>
      </w:tr>
      <w:tr w:rsidR="00E83D01" w:rsidRPr="00062721" w:rsidTr="00E83D01">
        <w:trPr>
          <w:trHeight w:hRule="exact" w:val="62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Clements R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339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23.4 (7.7)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Median: 20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18-62</w:t>
            </w:r>
          </w:p>
        </w:tc>
      </w:tr>
      <w:tr w:rsidR="00E83D01" w:rsidRPr="00062721" w:rsidTr="00E83D01">
        <w:trPr>
          <w:trHeight w:hRule="exact" w:val="55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Clements, R.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306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25.8 (9.2)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18-55</w:t>
            </w:r>
          </w:p>
        </w:tc>
      </w:tr>
      <w:tr w:rsidR="00E83D01" w:rsidRPr="00062721" w:rsidTr="00E83D01">
        <w:trPr>
          <w:trHeight w:hRule="exact" w:val="53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Cocco K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97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37 (12.8)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22-62</w:t>
            </w:r>
          </w:p>
        </w:tc>
      </w:tr>
      <w:tr w:rsidR="00E83D01" w:rsidRPr="00062721" w:rsidTr="00E83D01">
        <w:trPr>
          <w:trHeight w:hRule="exact" w:val="44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Conigrave K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1863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Australia, Brazil, Canada, Finland, Japan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English, French, Portuguese, 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--</w:t>
            </w:r>
          </w:p>
        </w:tc>
      </w:tr>
      <w:tr w:rsidR="00E83D01" w:rsidRPr="00062721" w:rsidTr="00E83D01">
        <w:trPr>
          <w:trHeight w:hRule="exact" w:val="523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Conley 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126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38 (10.72)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20-76</w:t>
            </w:r>
          </w:p>
        </w:tc>
      </w:tr>
      <w:tr w:rsidR="00E83D01" w:rsidRPr="00062721" w:rsidTr="00E83D01">
        <w:trPr>
          <w:trHeight w:hRule="exact" w:val="64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Conley 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263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39 (10)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Median: 39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20-78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Conley, Timothy B.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129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39</w:t>
            </w:r>
          </w:p>
        </w:tc>
      </w:tr>
      <w:tr w:rsidR="00E83D01" w:rsidRPr="00062721" w:rsidTr="00E83D01">
        <w:trPr>
          <w:trHeight w:hRule="exact" w:val="523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Cook, R. L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358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20.6 (2.1)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Ranged: 15-24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Cornel 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1405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Netherlands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Unclear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55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Corradi-Webster C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127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Brazil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 , Unclear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42.87 (13.2)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18-77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CortÃ©s-TomÃ¡s 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1001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Spain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Spanish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15-17</w:t>
            </w:r>
          </w:p>
        </w:tc>
      </w:tr>
      <w:tr w:rsidR="00E83D01" w:rsidRPr="00062721" w:rsidTr="00E83D01">
        <w:trPr>
          <w:trHeight w:hRule="exact" w:val="53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Coulton 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194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United Kingdom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English, Unclear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46.2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18.3-80.9</w:t>
            </w:r>
          </w:p>
        </w:tc>
      </w:tr>
      <w:tr w:rsidR="00E83D01" w:rsidRPr="00062721" w:rsidTr="00E83D01">
        <w:trPr>
          <w:trHeight w:hRule="exact" w:val="55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lastRenderedPageBreak/>
              <w:t>Crawford, 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1775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37 (10)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20-66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Cremonte 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3624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Argentina, Mexico, 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English, Spanish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523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Cremonte 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643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Argentina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Spanish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36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Median: 31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Crowe R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4230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40 (15)</w:t>
            </w:r>
          </w:p>
        </w:tc>
      </w:tr>
      <w:tr w:rsidR="00E83D01" w:rsidRPr="00062721" w:rsidTr="00E83D01">
        <w:trPr>
          <w:trHeight w:hRule="exact" w:val="523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Currie, 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1802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Canada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38.6 (11.2)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18-87</w:t>
            </w:r>
          </w:p>
        </w:tc>
      </w:tr>
      <w:tr w:rsidR="00E83D01" w:rsidRPr="00062721" w:rsidTr="00E83D01">
        <w:trPr>
          <w:trHeight w:hRule="exact" w:val="44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Dawe 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71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Australia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38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18-64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Dawson D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43093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De Feo 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133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Italy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595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De Silva P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150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Sri Lanka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41 (13)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19-70</w:t>
            </w:r>
          </w:p>
        </w:tc>
      </w:tr>
      <w:tr w:rsidR="00E83D01" w:rsidRPr="00062721" w:rsidTr="00E83D01">
        <w:trPr>
          <w:trHeight w:hRule="exact" w:val="46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de Torres, L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614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Spain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Spanish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43 (1.43)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18-80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DeJong C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144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Netherlands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433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DemÄ°rbaÅŸ, H.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115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Turkey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43 (8.1)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18-65</w:t>
            </w:r>
          </w:p>
        </w:tc>
      </w:tr>
      <w:tr w:rsidR="00E83D01" w:rsidRPr="00062721" w:rsidTr="00E83D01">
        <w:trPr>
          <w:trHeight w:hRule="exact" w:val="44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DeMartini K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401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19.04 (1.13)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18-25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do Amaral R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169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Brazil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Portuguese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Doub 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131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36.4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Doyle 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1726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40.3 (11)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Drake R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75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43.6 (14.3)</w:t>
            </w:r>
          </w:p>
        </w:tc>
      </w:tr>
      <w:tr w:rsidR="00E83D01" w:rsidRPr="00062721" w:rsidTr="00E83D01">
        <w:trPr>
          <w:trHeight w:hRule="exact" w:val="56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Durbeej N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181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Sweden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33 (10.88)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17-60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Dyson V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100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33.6</w:t>
            </w:r>
          </w:p>
        </w:tc>
      </w:tr>
      <w:tr w:rsidR="00E83D01" w:rsidRPr="00062721" w:rsidTr="00E83D01">
        <w:trPr>
          <w:trHeight w:hRule="exact" w:val="119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Evren C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Turkey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No Drug Use Disorder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38.14 (9.44)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Drug Use Disorder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34.34 (9.28)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Evren C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258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Turkey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Fabbri, C. 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450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Brazil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Portuguese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20-29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lastRenderedPageBreak/>
              <w:t>Fagan K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52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Australia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50.3 (11.8)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Fagerberg B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439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Sweden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54-77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Fals-Stewart W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113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27.4 (6.3)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Fiellin D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3131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49</w:t>
            </w:r>
          </w:p>
        </w:tc>
      </w:tr>
      <w:tr w:rsidR="00E83D01" w:rsidRPr="00062721" w:rsidTr="00E83D01">
        <w:trPr>
          <w:trHeight w:hRule="exact" w:val="487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Fillmore 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251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26.5 (4.6)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19-34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Fleming 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989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20.5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Fleming 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799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49.7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Forsberg L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149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Sweden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16-73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Foxcroft, David R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420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United Kingdom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18-35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Frank D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1292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English, Spanish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43</w:t>
            </w:r>
          </w:p>
        </w:tc>
      </w:tr>
      <w:tr w:rsidR="00E83D01" w:rsidRPr="00062721" w:rsidTr="00E83D01">
        <w:trPr>
          <w:trHeight w:hRule="exact" w:val="53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Fulbrook P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637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Australia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49.9 (20)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18-92</w:t>
            </w:r>
          </w:p>
        </w:tc>
      </w:tr>
      <w:tr w:rsidR="00E83D01" w:rsidRPr="00062721" w:rsidTr="00E83D01">
        <w:trPr>
          <w:trHeight w:hRule="exact" w:val="118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Fuller 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Cases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36.8 (4.09)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Controls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36.2 (8.64)</w:t>
            </w:r>
          </w:p>
        </w:tc>
      </w:tr>
      <w:tr w:rsidR="00E83D01" w:rsidRPr="00062721" w:rsidTr="00E83D01">
        <w:trPr>
          <w:trHeight w:hRule="exact" w:val="137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GÃ?mez 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602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Spain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Spanish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Older Group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72 (6.1)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65+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Younger Group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38 (18)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Gache P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1207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France, Switzerland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French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43.2 (17.18)</w:t>
            </w:r>
          </w:p>
        </w:tc>
      </w:tr>
      <w:tr w:rsidR="00E83D01" w:rsidRPr="00062721" w:rsidTr="00E83D01">
        <w:trPr>
          <w:trHeight w:hRule="exact" w:val="44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Gammeter R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219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Switzerland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French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37.8 (12.4)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18-64</w:t>
            </w:r>
          </w:p>
        </w:tc>
      </w:tr>
      <w:tr w:rsidR="00E83D01" w:rsidRPr="00062721" w:rsidTr="00E83D01">
        <w:trPr>
          <w:trHeight w:hRule="exact" w:val="415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Garcia Carretero 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1309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Spain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Spanish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21.78 (4.45)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18-65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Garzotto N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1988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150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Italy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46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Gates, 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411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27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20-34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Gavin, D. R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1989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501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Canada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34.7 (10.9)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Geneste J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164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France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French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46 (11.6)</w:t>
            </w:r>
          </w:p>
        </w:tc>
      </w:tr>
      <w:tr w:rsidR="00E83D01" w:rsidRPr="00062721" w:rsidTr="00E83D01">
        <w:trPr>
          <w:trHeight w:hRule="exact" w:val="1135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lastRenderedPageBreak/>
              <w:t>Giang K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485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Viet Nam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41.9 (10.9)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Female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40.4 (10.9)</w:t>
            </w:r>
          </w:p>
        </w:tc>
      </w:tr>
      <w:tr w:rsidR="00E83D01" w:rsidRPr="00062721" w:rsidTr="00E83D01">
        <w:trPr>
          <w:trHeight w:hRule="exact" w:val="55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Gijsbers 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86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Australia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23.1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Median: 21 (21-25)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19-31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Girela 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121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Spain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Spanish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17-81</w:t>
            </w:r>
          </w:p>
        </w:tc>
      </w:tr>
      <w:tr w:rsidR="00E83D01" w:rsidRPr="00062721" w:rsidTr="00E83D01">
        <w:trPr>
          <w:trHeight w:hRule="exact" w:val="1045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Godart B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633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France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42 (10)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Female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45 (10)</w:t>
            </w:r>
          </w:p>
        </w:tc>
      </w:tr>
      <w:tr w:rsidR="00E83D01" w:rsidRPr="00062721" w:rsidTr="00E83D01">
        <w:trPr>
          <w:trHeight w:hRule="exact" w:val="118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Gomez 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179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Spain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Spanish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Cases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49 (12)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Controls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49 (15)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GonzÃ¡lez-SÃ¡iz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135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Spain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Spanish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18-30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Gossop, M.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735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United Kingdom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29.4</w:t>
            </w:r>
          </w:p>
        </w:tc>
      </w:tr>
      <w:tr w:rsidR="00E83D01" w:rsidRPr="00062721" w:rsidTr="00E83D01">
        <w:trPr>
          <w:trHeight w:hRule="exact" w:val="1153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Gough G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482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Cases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39.7 (11.8)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Controls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32.5 (8.6)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Grekin 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300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1513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Gual 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255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Spain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Spanish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43.6 (13.1)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17-82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Female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44.4 (14.4)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18-81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Gul 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85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Turkey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Gundersen O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256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Norway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577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Guo W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3171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Country is not listed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43.8 (15.6)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15-89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Gureje O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214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Nigeria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18-50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lastRenderedPageBreak/>
              <w:t>Hahn J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77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Uganda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English, 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Median: 32 (26-38)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Haller D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42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47.9 (9.7)</w:t>
            </w:r>
          </w:p>
        </w:tc>
      </w:tr>
      <w:tr w:rsidR="00E83D01" w:rsidRPr="00062721" w:rsidTr="00E83D01">
        <w:trPr>
          <w:trHeight w:hRule="exact" w:val="487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Hallinan P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Ireland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31 (9.7)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13-70</w:t>
            </w:r>
          </w:p>
        </w:tc>
      </w:tr>
      <w:tr w:rsidR="00E83D01" w:rsidRPr="00062721" w:rsidTr="00E83D01">
        <w:trPr>
          <w:trHeight w:hRule="exact" w:val="46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Halm U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72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Germany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Median: 54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25-77</w:t>
            </w:r>
          </w:p>
        </w:tc>
      </w:tr>
      <w:tr w:rsidR="00E83D01" w:rsidRPr="00062721" w:rsidTr="00E83D01">
        <w:trPr>
          <w:trHeight w:hRule="exact" w:val="107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Hannuksela, 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90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Finland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Cases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39.8 (9)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 xml:space="preserve">Controls </w:t>
            </w:r>
          </w:p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36.9 (11)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Hastedt 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169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Germany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433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Hays R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832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33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18-71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Hays, R. D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103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Hazelett 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182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1783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Heck 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511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1988 Study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21.6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17-50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1992 Study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23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17-50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Hendriks V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1989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142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Netherlands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27.8 (5.5)</w:t>
            </w:r>
          </w:p>
        </w:tc>
      </w:tr>
      <w:tr w:rsidR="00E83D01" w:rsidRPr="00062721" w:rsidTr="00E83D01">
        <w:trPr>
          <w:trHeight w:hRule="exact" w:val="47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Hides L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214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Australia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19.81 (2.85)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15-25</w:t>
            </w:r>
          </w:p>
        </w:tc>
      </w:tr>
      <w:tr w:rsidR="00E83D01" w:rsidRPr="00062721" w:rsidTr="00E83D01">
        <w:trPr>
          <w:trHeight w:hRule="exact" w:val="53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Hildebrand 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371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Netherlands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34.3 (12.2)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18-69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Hill, Kevin P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50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40.2</w:t>
            </w:r>
          </w:p>
        </w:tc>
      </w:tr>
      <w:tr w:rsidR="00E83D01" w:rsidRPr="00062721" w:rsidTr="00E83D01">
        <w:trPr>
          <w:trHeight w:hRule="exact" w:val="433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Hinkin C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976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70.6 (7.7)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60-96</w:t>
            </w:r>
          </w:p>
        </w:tc>
      </w:tr>
      <w:tr w:rsidR="00E83D01" w:rsidRPr="00062721" w:rsidTr="00E83D01">
        <w:trPr>
          <w:trHeight w:hRule="exact" w:val="1513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Hirata 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122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Brazil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Portuguese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Cases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70.69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Controls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72.61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lastRenderedPageBreak/>
              <w:t>Hock B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364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Germany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Hodgins D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152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Canada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36.7 (9.4)</w:t>
            </w:r>
          </w:p>
        </w:tc>
      </w:tr>
      <w:tr w:rsidR="00E83D01" w:rsidRPr="00062721" w:rsidTr="00E83D01">
        <w:trPr>
          <w:trHeight w:hRule="exact" w:val="505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Hodgson, R. J.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2185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United Kingdom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16-75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Humeniuk R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1047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Spain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Spanish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30.4 (8.2)</w:t>
            </w:r>
          </w:p>
        </w:tc>
      </w:tr>
      <w:tr w:rsidR="00E83D01" w:rsidRPr="00062721" w:rsidTr="00E83D01">
        <w:trPr>
          <w:trHeight w:hRule="exact" w:val="127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Huseby N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57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Germany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Median: 45.5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20-91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Female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Median: 48.5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20-91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Huseby N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339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Germany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20-91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Indran 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621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Malaysia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Chinese, 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595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Iraurgi C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315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Spain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Spanish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34.1 (5.2)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19-57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Ireland J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300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44 (8)</w:t>
            </w:r>
          </w:p>
        </w:tc>
      </w:tr>
      <w:tr w:rsidR="00E83D01" w:rsidRPr="00062721" w:rsidTr="00E83D01">
        <w:trPr>
          <w:trHeight w:hRule="exact" w:val="523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JÃ?zsef G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266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Hungary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26.7 (9.1)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16-65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Jain J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137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Median: 25.6 (22.8-27.7)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Jayasekera H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329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Australia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36 (0.75)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Johnson 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120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955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Johnson, J.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625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42 (13.7)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Female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40 (12.8)</w:t>
            </w:r>
          </w:p>
        </w:tc>
      </w:tr>
      <w:tr w:rsidR="00E83D01" w:rsidRPr="00062721" w:rsidTr="00E83D01">
        <w:trPr>
          <w:trHeight w:hRule="exact" w:val="46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Joseph C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117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69 (8.6)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51-98</w:t>
            </w:r>
          </w:p>
        </w:tc>
      </w:tr>
      <w:tr w:rsidR="00E83D01" w:rsidRPr="00062721" w:rsidTr="00E83D01">
        <w:trPr>
          <w:trHeight w:hRule="exact" w:val="98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Kaarne, Tiina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759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Finland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Unclear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45.7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Female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46.3</w:t>
            </w:r>
          </w:p>
        </w:tc>
      </w:tr>
      <w:tr w:rsidR="00E83D01" w:rsidRPr="00062721" w:rsidTr="00E83D01">
        <w:trPr>
          <w:trHeight w:hRule="exact" w:val="46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Kader R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43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South Africa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English, 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34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23-59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Källmén H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849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Sweden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17-71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Kanitz R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162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Germany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1387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lastRenderedPageBreak/>
              <w:t>Kavanagh, D. J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118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Australia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Early Episodic Sample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24.8 (5.3)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Median: 25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17-39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Forensic Sample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31.2 (10.1)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17-60</w:t>
            </w:r>
          </w:p>
        </w:tc>
      </w:tr>
      <w:tr w:rsidR="00E83D01" w:rsidRPr="00062721" w:rsidTr="00E83D01">
        <w:trPr>
          <w:trHeight w:hRule="exact" w:val="53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Kawada 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113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Japan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Japanese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38.2 (9.9)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20-67</w:t>
            </w:r>
          </w:p>
        </w:tc>
      </w:tr>
      <w:tr w:rsidR="00E83D01" w:rsidRPr="00062721" w:rsidTr="00E83D01">
        <w:trPr>
          <w:trHeight w:hRule="exact" w:val="110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Kechagias 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44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Sweden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 xml:space="preserve">Alcohol </w:t>
            </w:r>
            <w:r>
              <w:rPr>
                <w:rFonts w:ascii="Arial" w:eastAsia="Times New Roman" w:hAnsi="Arial" w:cs="Arial"/>
                <w:sz w:val="14"/>
                <w:szCs w:val="16"/>
              </w:rPr>
              <w:t>Drinkers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33 (9)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Teetotalers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34 (9)</w:t>
            </w:r>
          </w:p>
        </w:tc>
      </w:tr>
      <w:tr w:rsidR="00E83D01" w:rsidRPr="00062721" w:rsidTr="00E83D01">
        <w:trPr>
          <w:trHeight w:hRule="exact" w:val="44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Kelly 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103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17.5 (2.1)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12.2-20.9</w:t>
            </w:r>
          </w:p>
        </w:tc>
      </w:tr>
      <w:tr w:rsidR="00E83D01" w:rsidRPr="00062721" w:rsidTr="00E83D01">
        <w:trPr>
          <w:trHeight w:hRule="exact" w:val="37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Kelly 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93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19 (0.9)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18-20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Kelly 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181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18-20.9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Kessler R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694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Khan R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100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Switzerland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French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77.8 (7.5)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Khan R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150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Switzerland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French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41 (11.5)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Kim J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497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South Korea (ROK)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20-64</w:t>
            </w:r>
          </w:p>
        </w:tc>
      </w:tr>
      <w:tr w:rsidR="00E83D01" w:rsidRPr="00062721" w:rsidTr="00E83D01">
        <w:trPr>
          <w:trHeight w:hRule="exact" w:val="53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Kim 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118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42.11 (10.42)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20-63</w:t>
            </w:r>
          </w:p>
        </w:tc>
      </w:tr>
      <w:tr w:rsidR="00E83D01" w:rsidRPr="00062721" w:rsidTr="00E83D01">
        <w:trPr>
          <w:trHeight w:hRule="exact" w:val="65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Knibbe R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9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Czech Republic, Finland, Hungary, Iceland, Netherlands, Spain, Sweden, Switzerland, United Kingdom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15-64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Knight J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538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14-18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Knight J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538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14-18</w:t>
            </w:r>
          </w:p>
        </w:tc>
      </w:tr>
      <w:tr w:rsidR="00E83D01" w:rsidRPr="00062721" w:rsidTr="00E83D01">
        <w:trPr>
          <w:trHeight w:hRule="exact" w:val="577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Kokotailo P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302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20.3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18-23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Koppes L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331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Netherlands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36.1 (0.7)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Korzec 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114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Netherlands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24-80</w:t>
            </w:r>
          </w:p>
        </w:tc>
      </w:tr>
      <w:tr w:rsidR="00E83D01" w:rsidRPr="00062721" w:rsidTr="00E83D01">
        <w:trPr>
          <w:trHeight w:hRule="exact" w:val="415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Korzec 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1250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Australia, Brazil, Canada, Finland, Japan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53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Kowalyszyn 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99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Australia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32.9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16-60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lastRenderedPageBreak/>
              <w:t>Krenz 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54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Switzerland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French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29.7 (6.21)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Kuo C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198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China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Chinese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415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Kwak H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305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Country is not listed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Kwoh-Gain I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63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Australia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145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La Grange L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148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Unclear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25.5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18-45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Female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23.7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18-49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Lam L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1214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China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Chinese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31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Lapham G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18403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Latimer W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342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12-19</w:t>
            </w:r>
          </w:p>
        </w:tc>
      </w:tr>
      <w:tr w:rsidR="00E83D01" w:rsidRPr="00062721" w:rsidTr="00E83D01">
        <w:trPr>
          <w:trHeight w:hRule="exact" w:val="757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Laux J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230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28.1 (10.4)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Median: 26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18-59</w:t>
            </w:r>
          </w:p>
        </w:tc>
      </w:tr>
      <w:tr w:rsidR="00E83D01" w:rsidRPr="00062721" w:rsidTr="00E83D01">
        <w:trPr>
          <w:trHeight w:hRule="exact" w:val="53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Lawrinson, P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90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Australia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28.5 (10.3)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15-56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Lees R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100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62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Lehman, A. F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435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31.5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Median: 33.2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18-64</w:t>
            </w:r>
          </w:p>
        </w:tc>
      </w:tr>
      <w:tr w:rsidR="00E83D01" w:rsidRPr="00062721" w:rsidTr="00E83D01">
        <w:trPr>
          <w:trHeight w:hRule="exact" w:val="44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Lesch O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101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Austria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59.8 (14.4)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Median: 61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Levola J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390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Finland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Liangpunsakul 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8708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Lima C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166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Brazil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Portuguese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18-60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Liskow B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662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42.6 (11.7)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Lopes Cde 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30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Brazil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Portuguese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18-40</w:t>
            </w:r>
          </w:p>
        </w:tc>
      </w:tr>
      <w:tr w:rsidR="00E83D01" w:rsidRPr="00062721" w:rsidTr="00E83D01">
        <w:trPr>
          <w:trHeight w:hRule="exact" w:val="19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Lundin 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1086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Sweden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20-64</w:t>
            </w:r>
          </w:p>
        </w:tc>
      </w:tr>
      <w:tr w:rsidR="00E83D01" w:rsidRPr="00062721" w:rsidTr="00E83D01">
        <w:trPr>
          <w:trHeight w:hRule="exact" w:val="44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Luo W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526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China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Chinese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37.8 (6)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21-53</w:t>
            </w:r>
          </w:p>
        </w:tc>
      </w:tr>
      <w:tr w:rsidR="00E83D01" w:rsidRPr="00062721" w:rsidTr="00E83D01">
        <w:trPr>
          <w:trHeight w:hRule="exact" w:val="53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Luttrell 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162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United Kingdom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78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65-99</w:t>
            </w:r>
          </w:p>
        </w:tc>
      </w:tr>
      <w:tr w:rsidR="00E83D01" w:rsidRPr="00062721" w:rsidTr="00E83D01">
        <w:trPr>
          <w:trHeight w:hRule="exact" w:val="1513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lastRenderedPageBreak/>
              <w:t>MacKenzie, D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240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United Kingdom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54 (18.8)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17-91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Female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60.1 (19.7)</w:t>
            </w:r>
          </w:p>
        </w:tc>
      </w:tr>
      <w:tr w:rsidR="00E83D01" w:rsidRPr="00062721" w:rsidTr="00E83D01">
        <w:trPr>
          <w:trHeight w:hRule="exact" w:val="1045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Madhubala, V.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50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India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Unclear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Cases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38.66 (10.2)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20-60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Controls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38.12 (9.8)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Magruder H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915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54.4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Maisto, 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7035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41-50</w:t>
            </w:r>
          </w:p>
        </w:tc>
      </w:tr>
      <w:tr w:rsidR="00E83D01" w:rsidRPr="00062721" w:rsidTr="00E83D01">
        <w:trPr>
          <w:trHeight w:hRule="exact" w:val="1225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Maisto, S. 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162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38 (9)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18-66</w:t>
            </w:r>
          </w:p>
        </w:tc>
      </w:tr>
      <w:tr w:rsidR="00E83D01" w:rsidRPr="00062721" w:rsidTr="00E83D01">
        <w:trPr>
          <w:trHeight w:hRule="exact" w:val="100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Malet L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5452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France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French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59 (17)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Female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63 (21)</w:t>
            </w:r>
          </w:p>
        </w:tc>
      </w:tr>
      <w:tr w:rsidR="00E83D01" w:rsidRPr="00062721" w:rsidTr="00E83D01">
        <w:trPr>
          <w:trHeight w:hRule="exact" w:val="118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Masur, J.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1983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114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Brazil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Portuguese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Problem Drinkers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Median: 42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22-69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Psychiatric Patients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Median: 31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18-78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Matano, R. 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228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40.5 (11.2)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Matthews, J. C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254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Russia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Unclear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40.2 (11.4)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Matuszka B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368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Hungary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McCambridge J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167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United Kingdom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20.3 (2.2)</w:t>
            </w:r>
          </w:p>
        </w:tc>
      </w:tr>
      <w:tr w:rsidR="00E83D01" w:rsidRPr="00062721" w:rsidTr="00E83D01">
        <w:trPr>
          <w:trHeight w:hRule="exact" w:val="64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McCann, B. 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139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36.4 (10.5)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18-64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McDonald H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1023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Russia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27-59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McGinnis, K. 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837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52</w:t>
            </w:r>
          </w:p>
        </w:tc>
      </w:tr>
      <w:tr w:rsidR="00E83D01" w:rsidRPr="00062721" w:rsidTr="00E83D01">
        <w:trPr>
          <w:trHeight w:hRule="exact" w:val="685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lastRenderedPageBreak/>
              <w:t>McNeely J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101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English, Spanish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46 (10)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Median: 47 (14)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19-64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McQuade, W. H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300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18-45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Meerkerk G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524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Netherlands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55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Meneses-Gaya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999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Brazil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Portuguese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23 (6)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Meneses-Gaya C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530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Brazil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Portuguese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36 (13)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Meregalli 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191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Italy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Merikallio-Pajunen, 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259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Finland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Midanik, L. 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1147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15-19</w:t>
            </w:r>
          </w:p>
        </w:tc>
      </w:tr>
      <w:tr w:rsidR="00E83D01" w:rsidRPr="00062721" w:rsidTr="00E83D01">
        <w:trPr>
          <w:trHeight w:hRule="exact" w:val="955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Mikkelsen I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161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Germany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Alcohol Dependent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Median: 45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Non-Dependent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Median: 43.5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Mischke, H. D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1987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718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Mitchell 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525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12-17</w:t>
            </w:r>
          </w:p>
        </w:tc>
      </w:tr>
      <w:tr w:rsidR="00E83D01" w:rsidRPr="00062721" w:rsidTr="00E83D01">
        <w:trPr>
          <w:trHeight w:hRule="exact" w:val="523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Moore, Alison 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166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74.4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60-97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Moraes, C. L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786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Brazil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Portuguese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23.6 (6.3)</w:t>
            </w:r>
          </w:p>
        </w:tc>
      </w:tr>
      <w:tr w:rsidR="00E83D01" w:rsidRPr="00062721" w:rsidTr="00E83D01">
        <w:trPr>
          <w:trHeight w:hRule="exact" w:val="89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Morini L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76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Italy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Cases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42.4 (12)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Controls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42.8 (10.8)</w:t>
            </w:r>
          </w:p>
        </w:tc>
      </w:tr>
      <w:tr w:rsidR="00E83D01" w:rsidRPr="00062721" w:rsidTr="00E83D01">
        <w:trPr>
          <w:trHeight w:hRule="exact" w:val="100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Morini L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98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Italy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EDI over 60 g/day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Median: 45 (40-54)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EDI under 60 g/day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Median: 41 (31-52)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Morini L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86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Italy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Morojele N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406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South Africa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30 (8.45)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Morton, J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120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71.54 (4.76)</w:t>
            </w:r>
          </w:p>
        </w:tc>
      </w:tr>
      <w:tr w:rsidR="00E83D01" w:rsidRPr="00062721" w:rsidTr="00E83D01">
        <w:trPr>
          <w:trHeight w:hRule="exact" w:val="125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Mundle G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126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Germany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40.8 (9.4)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24-62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Female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44.7 (9.5)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29-67</w:t>
            </w:r>
          </w:p>
        </w:tc>
      </w:tr>
      <w:tr w:rsidR="00E83D01" w:rsidRPr="00062721" w:rsidTr="00E83D01">
        <w:trPr>
          <w:trHeight w:hRule="exact" w:val="154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lastRenderedPageBreak/>
              <w:t>Mundle G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144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Germany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Cases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41.3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26-62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Controls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42.4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25-70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Myer, L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465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South Africa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33</w:t>
            </w:r>
          </w:p>
        </w:tc>
      </w:tr>
      <w:tr w:rsidR="00E83D01" w:rsidRPr="00062721" w:rsidTr="00E83D01">
        <w:trPr>
          <w:trHeight w:hRule="exact" w:val="523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Myerholtz L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46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31 (9.71)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19-67</w:t>
            </w:r>
          </w:p>
        </w:tc>
      </w:tr>
      <w:tr w:rsidR="00E83D01" w:rsidRPr="00062721" w:rsidTr="00E83D01">
        <w:trPr>
          <w:trHeight w:hRule="exact" w:val="595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Naik P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58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United Kingdom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77.1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66-94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Nalpas B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1989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303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France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55 (17)</w:t>
            </w:r>
          </w:p>
        </w:tc>
      </w:tr>
      <w:tr w:rsidR="00E83D01" w:rsidRPr="00062721" w:rsidTr="00E83D01">
        <w:trPr>
          <w:trHeight w:hRule="exact" w:val="101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Nesvag R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Norway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27.5 (7.9)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18-65</w:t>
            </w:r>
          </w:p>
        </w:tc>
      </w:tr>
      <w:tr w:rsidR="00E83D01" w:rsidRPr="00062721" w:rsidTr="00E83D01">
        <w:trPr>
          <w:trHeight w:hRule="exact" w:val="83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Neumann 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81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Germany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Median: 35</w:t>
            </w:r>
          </w:p>
        </w:tc>
      </w:tr>
      <w:tr w:rsidR="00E83D01" w:rsidRPr="00062721" w:rsidTr="00E83D01">
        <w:trPr>
          <w:trHeight w:hRule="exact" w:val="100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Neumann 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1556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Germany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Median: 50 (35-63)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Female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Median: 45 (33-60)</w:t>
            </w:r>
          </w:p>
        </w:tc>
      </w:tr>
      <w:tr w:rsidR="00E83D01" w:rsidRPr="00062721" w:rsidTr="00E83D01">
        <w:trPr>
          <w:trHeight w:hRule="exact" w:val="118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Neumann 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1927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Germany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Median: 32 (25-40)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Female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Median: 32 (24-44)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Neumann, 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1233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Germany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Niemela O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373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Canada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Nystrom 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2370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Finland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22.2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Nystrom 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289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Finland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22.1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O'Hare 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394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20.4 (2.5)</w:t>
            </w:r>
          </w:p>
        </w:tc>
      </w:tr>
      <w:tr w:rsidR="00E83D01" w:rsidRPr="00062721" w:rsidTr="00E83D01">
        <w:trPr>
          <w:trHeight w:hRule="exact" w:val="55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O'Hare 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312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18.6 (0.87)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18-23</w:t>
            </w:r>
          </w:p>
        </w:tc>
      </w:tr>
      <w:tr w:rsidR="00E83D01" w:rsidRPr="00062721" w:rsidTr="00E83D01">
        <w:trPr>
          <w:trHeight w:hRule="exact" w:val="62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lastRenderedPageBreak/>
              <w:t>O'Hare 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149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42.7 (10.2)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Median: 43</w:t>
            </w:r>
          </w:p>
        </w:tc>
      </w:tr>
      <w:tr w:rsidR="00E83D01" w:rsidRPr="00062721" w:rsidTr="00E83D01">
        <w:trPr>
          <w:trHeight w:hRule="exact" w:val="107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Oslin D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88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42.9 (9.9)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Female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46.5 (10.6)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Pal H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297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India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Unclear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38.1 (9.6)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Philpot 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128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United Kingdom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77.1 (6.7)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Piano, 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121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56.5 (9.2)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Piccinelli, 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482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Italy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English, 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42.2 (14.4)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Pierucci L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293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37.8</w:t>
            </w:r>
          </w:p>
        </w:tc>
      </w:tr>
      <w:tr w:rsidR="00E83D01" w:rsidRPr="00062721" w:rsidTr="00E83D01">
        <w:trPr>
          <w:trHeight w:hRule="exact" w:val="44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Pirro V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175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Italy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44.6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22-74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Plackett 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222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40.1 (16.7)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Pradhan B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944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Nepal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47.7 (11.9)</w:t>
            </w:r>
          </w:p>
        </w:tc>
      </w:tr>
      <w:tr w:rsidR="00E83D01" w:rsidRPr="00062721" w:rsidTr="00E83D01">
        <w:trPr>
          <w:trHeight w:hRule="exact" w:val="973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Radosavljevic 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196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Austria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55 (2)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15-79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Female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55 (2)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15-85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Reid 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587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74.5 (5.3)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Reynaud 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268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France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French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1063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Reynaud 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70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France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French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Cases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22-58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Controls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24-60</w:t>
            </w:r>
          </w:p>
        </w:tc>
      </w:tr>
      <w:tr w:rsidR="00E83D01" w:rsidRPr="00062721" w:rsidTr="00E83D01">
        <w:trPr>
          <w:trHeight w:hRule="exact" w:val="55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Richoux C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1079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France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46.6 (20)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18-94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Rikoon 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2824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35 (10)</w:t>
            </w:r>
          </w:p>
        </w:tc>
      </w:tr>
      <w:tr w:rsidR="00E83D01" w:rsidRPr="00062721" w:rsidTr="00E83D01">
        <w:trPr>
          <w:trHeight w:hRule="exact" w:val="1405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Rinck D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358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Germany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Cases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44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22-67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Controls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30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19-87</w:t>
            </w:r>
          </w:p>
        </w:tc>
      </w:tr>
      <w:tr w:rsidR="00E83D01" w:rsidRPr="00062721" w:rsidTr="00E83D01">
        <w:trPr>
          <w:trHeight w:hRule="exact" w:val="46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lastRenderedPageBreak/>
              <w:t>Rodriguez-Martos 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120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Spain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Spanish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31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Median: 27 (22-34)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Rosenberg, S. D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350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38.03 (8.82)</w:t>
            </w:r>
          </w:p>
        </w:tc>
      </w:tr>
      <w:tr w:rsidR="00E83D01" w:rsidRPr="00062721" w:rsidTr="00E83D01">
        <w:trPr>
          <w:trHeight w:hRule="exact" w:val="523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Ross H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110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Canada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Median: 23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18-48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Rubio V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485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Spain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Spanish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49.9 (18.85)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Rublo 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179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Spain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Spanish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505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Rumpf H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225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Germany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15.4 (0.81)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14-18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Rumpf H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3551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Germany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41.2 (12.8)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Rumpf H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1379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Germany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Russell 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4743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27.9 (5.6)</w:t>
            </w:r>
          </w:p>
        </w:tc>
      </w:tr>
      <w:tr w:rsidR="00E83D01" w:rsidRPr="00062721" w:rsidTr="00E83D01">
        <w:trPr>
          <w:trHeight w:hRule="exact" w:val="1117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Russell 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2717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Risk Drinkers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28 (5.4)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Controls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24.2 (6)</w:t>
            </w:r>
          </w:p>
        </w:tc>
      </w:tr>
      <w:tr w:rsidR="00E83D01" w:rsidRPr="00062721" w:rsidTr="00E83D01">
        <w:trPr>
          <w:trHeight w:hRule="exact" w:val="53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Ryb G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684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35.2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18+</w:t>
            </w:r>
          </w:p>
        </w:tc>
      </w:tr>
      <w:tr w:rsidR="00E83D01" w:rsidRPr="00062721" w:rsidTr="00E83D01">
        <w:trPr>
          <w:trHeight w:hRule="exact" w:val="64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Ryou 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242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Country is not listed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71.8 (5.5)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65+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Sacks J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1026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40.5 (9.7)</w:t>
            </w:r>
          </w:p>
        </w:tc>
      </w:tr>
      <w:tr w:rsidR="00E83D01" w:rsidRPr="00062721" w:rsidTr="00E83D01">
        <w:trPr>
          <w:trHeight w:hRule="exact" w:val="523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Saitz R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286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49 (12)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21-86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Saitz, R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210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English, Spanish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44 (13)</w:t>
            </w:r>
          </w:p>
        </w:tc>
      </w:tr>
      <w:tr w:rsidR="00E83D01" w:rsidRPr="00062721" w:rsidTr="00E83D01">
        <w:trPr>
          <w:trHeight w:hRule="exact" w:val="433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Saitz, R.; Cheng, 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286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49 (12)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21-86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Santis R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95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Chile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Spanish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15.9 (1.2)</w:t>
            </w:r>
          </w:p>
        </w:tc>
      </w:tr>
      <w:tr w:rsidR="00E83D01" w:rsidRPr="00062721" w:rsidTr="00E83D01">
        <w:trPr>
          <w:trHeight w:hRule="exact" w:val="1063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Sarkar 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175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Canada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Problem Drinkers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27.5 (6.3)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Non-Problem Drinkers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29.1 (5.8)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Savola O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349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Finland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31 (10)</w:t>
            </w:r>
          </w:p>
        </w:tc>
      </w:tr>
      <w:tr w:rsidR="00E83D01" w:rsidRPr="00062721" w:rsidTr="00E83D01">
        <w:trPr>
          <w:trHeight w:hRule="exact" w:val="109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lastRenderedPageBreak/>
              <w:t>Schellenberg F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1989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210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France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Cases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18-64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Controls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22-67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Schmidt L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101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Germany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44.5 (8.4)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Schmitt U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405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Germany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613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Schoniger H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110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Austria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Median: 59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23-87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Schwan R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362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France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French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44.4</w:t>
            </w:r>
          </w:p>
        </w:tc>
      </w:tr>
      <w:tr w:rsidR="00E83D01" w:rsidRPr="00062721" w:rsidTr="00E83D01">
        <w:trPr>
          <w:trHeight w:hRule="exact" w:val="1135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Seale J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625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42.1 (13.7)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Median: 41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Female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40.4 (12.8)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Median: 40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Searle 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50049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Australia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33.2 (9.2)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Selin K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457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Sweden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487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Seth P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639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Namibia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English, 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30.1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18-80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Sharpe P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85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United Kingdom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Sheridan D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278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Siegfried N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395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South Africa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16+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Sillanaukee P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115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Finland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1333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Sillanaukee P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465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Finland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42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20-60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Female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40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20-60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Sillanaukee, P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6962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Finland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25-74</w:t>
            </w:r>
          </w:p>
        </w:tc>
      </w:tr>
      <w:tr w:rsidR="00E83D01" w:rsidRPr="00062721" w:rsidTr="00E83D01">
        <w:trPr>
          <w:trHeight w:hRule="exact" w:val="613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Sinadinovic K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2361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Sweden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23 (10)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15-86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Female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23 (10)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15-88</w:t>
            </w:r>
          </w:p>
        </w:tc>
      </w:tr>
      <w:tr w:rsidR="00E83D01" w:rsidRPr="00062721" w:rsidTr="00E83D01">
        <w:trPr>
          <w:trHeight w:hRule="exact" w:val="118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Sinadinovic K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1861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Sweden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46 (18)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16-80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Female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45 (17)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16-80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lastRenderedPageBreak/>
              <w:t>Skinner H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1982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223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32.47 (11.17)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Skinner H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1984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197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Canada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Skipsey K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82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18-52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Smith D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1987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845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47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Smith P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286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49 (12.3)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Median: 49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21-86</w:t>
            </w:r>
          </w:p>
        </w:tc>
      </w:tr>
      <w:tr w:rsidR="00E83D01" w:rsidRPr="00062721" w:rsidTr="00E83D01">
        <w:trPr>
          <w:trHeight w:hRule="exact" w:val="73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Smith, P. C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286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49 (12.3)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Median: 49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21-86</w:t>
            </w:r>
          </w:p>
        </w:tc>
      </w:tr>
      <w:tr w:rsidR="00E83D01" w:rsidRPr="00062721" w:rsidTr="00E83D01">
        <w:trPr>
          <w:trHeight w:hRule="exact" w:val="118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Soderstrom C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1118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35.5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Female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42.3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Soderstrom C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1216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Sokol R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1989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971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23.9 (6)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Sorvajarvi K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172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Finland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1117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Spies C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105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Germany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Alcoholics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44 (2)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Non-alcoholics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41 (3)</w:t>
            </w:r>
          </w:p>
        </w:tc>
      </w:tr>
      <w:tr w:rsidR="00E83D01" w:rsidRPr="00062721" w:rsidTr="00E83D01">
        <w:trPr>
          <w:trHeight w:hRule="exact" w:val="80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Staines G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248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40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19-72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Staley D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250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Canada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37.9 (12.06)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Stauber R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Austria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595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Steinbauer, J. R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1333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English, Spanish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43.2 (15.7)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18-86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Stewart 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222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Stowell L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57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New Zealand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Strauss 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400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577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Subramaniam, M.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23248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Singapore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19 (1.2)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16-26</w:t>
            </w:r>
          </w:p>
        </w:tc>
      </w:tr>
      <w:tr w:rsidR="00E83D01" w:rsidRPr="00062721" w:rsidTr="00E83D01">
        <w:trPr>
          <w:trHeight w:hRule="exact" w:val="64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lastRenderedPageBreak/>
              <w:t>Svanum 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495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24 (7)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Median: 21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17-70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Svikis, Dace 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80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31.8</w:t>
            </w:r>
          </w:p>
        </w:tc>
      </w:tr>
      <w:tr w:rsidR="00E83D01" w:rsidRPr="00062721" w:rsidTr="00E83D01">
        <w:trPr>
          <w:trHeight w:hRule="exact" w:val="107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Taracha 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45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Poland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Cases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38.4 (5.1)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23-45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Controls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36.7 (7)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23-49</w:t>
            </w:r>
          </w:p>
        </w:tc>
      </w:tr>
      <w:tr w:rsidR="00E83D01" w:rsidRPr="00062721" w:rsidTr="00E83D01">
        <w:trPr>
          <w:trHeight w:hRule="exact" w:val="46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Taylor P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219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20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18-35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Teitelbaum, L. M.;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135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62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Thiesen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111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Denmark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43.4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23-74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Thomas 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1325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Australia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62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Thomas, Bonnita A.;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167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United Kingdom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20.3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16-24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Tiburcio Sainz 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1176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Mexico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Spanish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Not Reported</w:t>
            </w:r>
          </w:p>
        </w:tc>
      </w:tr>
      <w:tr w:rsidR="00E83D01" w:rsidRPr="00062721" w:rsidTr="00E83D01">
        <w:trPr>
          <w:trHeight w:hRule="exact" w:val="613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Tsai 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112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China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Chinese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49.9 (15.9)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20-86</w:t>
            </w:r>
          </w:p>
        </w:tc>
      </w:tr>
      <w:tr w:rsidR="00E83D01" w:rsidRPr="00062721" w:rsidTr="00E83D01">
        <w:trPr>
          <w:trHeight w:hRule="exact" w:val="71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Vickers-Douglas K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155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43.3 (11.5)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Median: 43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20-75.4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Villalobos-Gallegos L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565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Mexico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Spanish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30.3 (10.9)</w:t>
            </w:r>
          </w:p>
        </w:tc>
      </w:tr>
      <w:tr w:rsidR="00E83D01" w:rsidRPr="00062721" w:rsidTr="00E83D01">
        <w:trPr>
          <w:trHeight w:hRule="exact" w:val="1423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Vinson D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2800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Missouri Network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43 (18)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IQR: 27-53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AAFP National Network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52 (17)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IQR: 39-64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Vitesnikova J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146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Australia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Median: 42 (28, 75)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Volk, R. J.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1333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Spanish, 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39-47</w:t>
            </w:r>
          </w:p>
        </w:tc>
      </w:tr>
      <w:tr w:rsidR="00E83D01" w:rsidRPr="00062721" w:rsidTr="00E83D01">
        <w:trPr>
          <w:trHeight w:hRule="exact" w:val="1585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lastRenderedPageBreak/>
              <w:t>Voluse, A. C.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153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Outpatient drug abusers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30.66 (9.34)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Residential drug abusers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 xml:space="preserve">Mean: 41.51 (9.59)           </w:t>
            </w:r>
          </w:p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</w:p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 xml:space="preserve">Alcohol abusers       </w:t>
            </w:r>
          </w:p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43.21 (10.33)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Walther L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115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Sweden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55.6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Werle 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101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Germany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18-90</w:t>
            </w:r>
          </w:p>
        </w:tc>
      </w:tr>
      <w:tr w:rsidR="00E83D01" w:rsidRPr="00062721" w:rsidTr="00E83D01">
        <w:trPr>
          <w:trHeight w:hRule="exact" w:val="685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Werner 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184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17.9 (0.5)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16-20</w:t>
            </w:r>
          </w:p>
        </w:tc>
      </w:tr>
      <w:tr w:rsidR="00E83D01" w:rsidRPr="00062721" w:rsidTr="00E83D01">
        <w:trPr>
          <w:trHeight w:hRule="exact" w:val="53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Werner, M. J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248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17.9 (0.5)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16-20</w:t>
            </w:r>
          </w:p>
        </w:tc>
      </w:tr>
      <w:tr w:rsidR="00E83D01" w:rsidRPr="00062721" w:rsidTr="00E83D01">
        <w:trPr>
          <w:trHeight w:hRule="exact" w:val="64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West, Steven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150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19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18-25</w:t>
            </w:r>
          </w:p>
        </w:tc>
      </w:tr>
      <w:tr w:rsidR="00E83D01" w:rsidRPr="00062721" w:rsidTr="00E83D01">
        <w:trPr>
          <w:trHeight w:hRule="exact" w:val="100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Wetterling, 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204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43.1 (15.1)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Female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43.7 (15.1)</w:t>
            </w:r>
          </w:p>
        </w:tc>
      </w:tr>
      <w:tr w:rsidR="00E83D01" w:rsidRPr="00062721" w:rsidTr="00E83D01">
        <w:trPr>
          <w:trHeight w:hRule="exact" w:val="64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Wu, S. I.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404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Country is not listed </w:t>
            </w:r>
            <w:r>
              <w:rPr>
                <w:rFonts w:ascii="Arial" w:eastAsia="Times New Roman" w:hAnsi="Arial" w:cs="Arial"/>
                <w:sz w:val="14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Chinese, 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42.9 (13.6)</w:t>
            </w:r>
          </w:p>
        </w:tc>
      </w:tr>
      <w:tr w:rsidR="00E83D01" w:rsidRPr="00062721" w:rsidTr="00E83D01">
        <w:trPr>
          <w:trHeight w:hRule="exact" w:val="53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Wurst F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57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Austria, Germany, Switzerland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43.56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24-66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Wurst, Friedrich M.;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456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Austria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42.02 (10.5)</w:t>
            </w:r>
          </w:p>
        </w:tc>
      </w:tr>
      <w:tr w:rsidR="00E83D01" w:rsidRPr="00062721" w:rsidTr="00E83D01">
        <w:trPr>
          <w:trHeight w:hRule="exact" w:val="1342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Yeastedt, J.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46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>
              <w:rPr>
                <w:rFonts w:ascii="Arial" w:eastAsia="Times New Roman" w:hAnsi="Arial" w:cs="Arial"/>
                <w:sz w:val="14"/>
                <w:szCs w:val="16"/>
              </w:rPr>
              <w:t>Cases</w:t>
            </w:r>
            <w:r>
              <w:rPr>
                <w:rFonts w:ascii="Arial" w:eastAsia="Times New Roman" w:hAnsi="Arial" w:cs="Arial"/>
                <w:sz w:val="14"/>
                <w:szCs w:val="16"/>
              </w:rPr>
              <w:br/>
              <w:t>Mean: 33</w:t>
            </w:r>
            <w:r>
              <w:rPr>
                <w:rFonts w:ascii="Arial" w:eastAsia="Times New Roman" w:hAnsi="Arial" w:cs="Arial"/>
                <w:sz w:val="14"/>
                <w:szCs w:val="16"/>
              </w:rPr>
              <w:br/>
              <w:t>Range: 21-50</w:t>
            </w:r>
          </w:p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Controls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26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18-62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Yersin, B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1989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301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Switzerland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French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Range: 20-75</w:t>
            </w:r>
          </w:p>
        </w:tc>
      </w:tr>
      <w:tr w:rsidR="00E83D01" w:rsidRPr="00062721" w:rsidTr="00E83D01">
        <w:trPr>
          <w:trHeight w:hRule="exact" w:val="523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Young C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318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South Africa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Unclear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19.5 (1.33)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17-24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Zanis D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62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36.8 (6.95)</w:t>
            </w:r>
          </w:p>
        </w:tc>
      </w:tr>
      <w:tr w:rsidR="00E83D01" w:rsidRPr="00062721" w:rsidTr="00E83D01">
        <w:trPr>
          <w:trHeight w:hRule="exact" w:val="288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Zanis D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1994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98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USA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English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high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Mean: 39</w:t>
            </w:r>
          </w:p>
        </w:tc>
      </w:tr>
      <w:tr w:rsidR="00E83D01" w:rsidRPr="00062721" w:rsidTr="00E83D01">
        <w:trPr>
          <w:trHeight w:hRule="exact" w:val="505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lastRenderedPageBreak/>
              <w:t>Zavar 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140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Iran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Multi-site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Cases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32.7 (9.1)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Controls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Mean: 30.1 (7.2)</w:t>
            </w:r>
          </w:p>
        </w:tc>
      </w:tr>
      <w:tr w:rsidR="00E83D01" w:rsidRPr="00062721" w:rsidTr="00E83D01">
        <w:trPr>
          <w:trHeight w:hRule="exact" w:val="622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Zierau F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2005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130</w:t>
            </w: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Denmark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Single site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Other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>Women, Men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unclear 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8"/>
              </w:rPr>
            </w:pPr>
            <w:r w:rsidRPr="00062721">
              <w:rPr>
                <w:rFonts w:ascii="Arial" w:eastAsia="Times New Roman" w:hAnsi="Arial" w:cs="Arial"/>
                <w:sz w:val="14"/>
                <w:szCs w:val="18"/>
              </w:rPr>
              <w:t xml:space="preserve">low </w:t>
            </w:r>
          </w:p>
        </w:tc>
        <w:tc>
          <w:tcPr>
            <w:tcW w:w="4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D01" w:rsidRPr="00062721" w:rsidRDefault="00E83D01" w:rsidP="00433029">
            <w:pPr>
              <w:contextualSpacing/>
              <w:jc w:val="center"/>
              <w:rPr>
                <w:rFonts w:ascii="Arial" w:eastAsia="Times New Roman" w:hAnsi="Arial" w:cs="Arial"/>
                <w:sz w:val="14"/>
                <w:szCs w:val="16"/>
              </w:rPr>
            </w:pPr>
            <w:r w:rsidRPr="00062721">
              <w:rPr>
                <w:rFonts w:ascii="Arial" w:eastAsia="Times New Roman" w:hAnsi="Arial" w:cs="Arial"/>
                <w:sz w:val="14"/>
                <w:szCs w:val="16"/>
              </w:rPr>
              <w:t>Median: 50</w:t>
            </w:r>
            <w:r w:rsidRPr="00062721">
              <w:rPr>
                <w:rFonts w:ascii="Arial" w:eastAsia="Times New Roman" w:hAnsi="Arial" w:cs="Arial"/>
                <w:sz w:val="14"/>
                <w:szCs w:val="16"/>
              </w:rPr>
              <w:br/>
              <w:t>Range: 18-82</w:t>
            </w:r>
          </w:p>
        </w:tc>
      </w:tr>
    </w:tbl>
    <w:p w:rsidR="00A874E9" w:rsidRDefault="00A874E9" w:rsidP="00A874E9">
      <w:pPr>
        <w:jc w:val="center"/>
      </w:pPr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5"/>
        <w:gridCol w:w="15840"/>
      </w:tblGrid>
      <w:tr w:rsidR="00A874E9" w:rsidRPr="0040576D" w:rsidTr="00433029">
        <w:trPr>
          <w:trHeight w:val="300"/>
        </w:trPr>
        <w:tc>
          <w:tcPr>
            <w:tcW w:w="17095" w:type="dxa"/>
            <w:gridSpan w:val="2"/>
            <w:noWrap/>
          </w:tcPr>
          <w:p w:rsidR="00A874E9" w:rsidRPr="002D0C88" w:rsidRDefault="00A874E9" w:rsidP="00A874E9">
            <w:pPr>
              <w:rPr>
                <w:b/>
              </w:rPr>
            </w:pPr>
            <w:r>
              <w:rPr>
                <w:b/>
              </w:rPr>
              <w:lastRenderedPageBreak/>
              <w:t>Supplementary T</w:t>
            </w:r>
            <w:r w:rsidRPr="002D0C88">
              <w:rPr>
                <w:b/>
              </w:rPr>
              <w:t xml:space="preserve">able </w:t>
            </w:r>
            <w:r>
              <w:rPr>
                <w:b/>
              </w:rPr>
              <w:t>2</w:t>
            </w:r>
            <w:r w:rsidRPr="002D0C88">
              <w:rPr>
                <w:b/>
              </w:rPr>
              <w:t xml:space="preserve">. References of Studies Meta-Analyzed, by Scale </w:t>
            </w:r>
          </w:p>
        </w:tc>
      </w:tr>
      <w:tr w:rsidR="00A874E9" w:rsidRPr="0040576D" w:rsidTr="00433029">
        <w:trPr>
          <w:trHeight w:val="300"/>
        </w:trPr>
        <w:tc>
          <w:tcPr>
            <w:tcW w:w="1255" w:type="dxa"/>
            <w:noWrap/>
            <w:hideMark/>
          </w:tcPr>
          <w:p w:rsidR="00A874E9" w:rsidRPr="0040576D" w:rsidRDefault="00A874E9" w:rsidP="00433029">
            <w:r>
              <w:t>S</w:t>
            </w:r>
            <w:r w:rsidRPr="0040576D">
              <w:t>cale</w:t>
            </w:r>
          </w:p>
        </w:tc>
        <w:tc>
          <w:tcPr>
            <w:tcW w:w="15840" w:type="dxa"/>
            <w:noWrap/>
            <w:hideMark/>
          </w:tcPr>
          <w:p w:rsidR="00A874E9" w:rsidRPr="0040576D" w:rsidRDefault="00A874E9" w:rsidP="00433029">
            <w:r>
              <w:t>Citation</w:t>
            </w:r>
          </w:p>
        </w:tc>
      </w:tr>
      <w:tr w:rsidR="00A874E9" w:rsidRPr="0040576D" w:rsidTr="00433029">
        <w:trPr>
          <w:trHeight w:val="8190"/>
        </w:trPr>
        <w:tc>
          <w:tcPr>
            <w:tcW w:w="1255" w:type="dxa"/>
            <w:noWrap/>
            <w:hideMark/>
          </w:tcPr>
          <w:p w:rsidR="00A874E9" w:rsidRDefault="00A874E9" w:rsidP="00433029">
            <w:r w:rsidRPr="0040576D">
              <w:t>2</w:t>
            </w:r>
          </w:p>
          <w:p w:rsidR="00A874E9" w:rsidRPr="0040576D" w:rsidRDefault="00A874E9" w:rsidP="00433029">
            <w:r w:rsidRPr="00830258">
              <w:rPr>
                <w:rFonts w:ascii="Calibri" w:eastAsia="Times New Roman" w:hAnsi="Calibri" w:cs="Times New Roman"/>
                <w:color w:val="000000"/>
              </w:rPr>
              <w:t>%CDT</w:t>
            </w:r>
          </w:p>
        </w:tc>
        <w:tc>
          <w:tcPr>
            <w:tcW w:w="15840" w:type="dxa"/>
            <w:hideMark/>
          </w:tcPr>
          <w:p w:rsidR="00A874E9" w:rsidRPr="0040576D" w:rsidRDefault="00A874E9" w:rsidP="00433029">
            <w:r w:rsidRPr="0040576D">
              <w:t>Anttila 2003. A new modified gamma-%CDT method improves the detection of problem drinking: studies in alcoholics with or without liver disease. Clin Chim Acta. 338-1-2:45-51</w:t>
            </w:r>
            <w:r w:rsidRPr="0040576D">
              <w:br/>
              <w:t>Anttila 2005. Biomarkers of alcohol consumption in patients classified according to the degree of liver disease severity. Scand J Clin Lab Invest. 65-2:141-51</w:t>
            </w:r>
            <w:r w:rsidRPr="0040576D">
              <w:br/>
              <w:t>Aradottir 2006. PHosphatidylethanol (PEth) concentrations in blood are correlated to reported alcohol intake in alcohol-dependent patients. Alcohol. 41-4:431-7</w:t>
            </w:r>
            <w:r w:rsidRPr="0040576D">
              <w:br/>
              <w:t>Brathen 2001. Detection of alcohol abuse in neurological patients: variables of clinical relevance to the accuracy of the %CDT-TIA and CDTect methods. Alcohol Clin Exp Res. 25-1:46-53</w:t>
            </w:r>
            <w:r w:rsidRPr="0040576D">
              <w:br/>
              <w:t>Chrostek 2006. The diagnostic accuracy of carbohydrate-deficient transferrin, sialic acid and commonly used markers of alcohol abuse during abstinence. Clin Chim Acta. 364-1-2:167-71</w:t>
            </w:r>
            <w:r w:rsidRPr="0040576D">
              <w:br/>
              <w:t>Fagan 2014. Diagnostic sensitivity of carbohydrate deficient transferrin in heavy drinkers. BMC Gastroenterol. 14-:97</w:t>
            </w:r>
            <w:r w:rsidRPr="0040576D">
              <w:br/>
              <w:t>Fleming 2004. Carbohydrate-deficient transferrin: validity of a new alcohol biomarker in a sample of patients with diabetes and hypertension. J Am Board Fam Pract. 17-4:247-55</w:t>
            </w:r>
            <w:r w:rsidRPr="0040576D">
              <w:br/>
              <w:t>Forsberg 2002. Screening of binge drinking among patients on an emergency surgical ward. Alcohol. 27-2:77-82</w:t>
            </w:r>
            <w:r w:rsidRPr="0040576D">
              <w:br/>
              <w:t>Gomez 2001. Diagnostic usefulness of carbohydrate-deficient transferrin for detecting alcohol-related problems in hospitalized patients. Alcohol. 36-3:266-70</w:t>
            </w:r>
            <w:r w:rsidRPr="0040576D">
              <w:br/>
              <w:t>Gough 2015. The Utility of Commonly Used Laboratory Tests to Screen for Excessive Alcohol Use in Clinical Practice. Alcoholism: Clinical and Experimental Research. 39-8:1493-1500</w:t>
            </w:r>
            <w:r w:rsidRPr="0040576D">
              <w:br/>
              <w:t>Hastedt 2013. Detecting alcohol abuse: traditional blood alcohol markers compared to ethyl glucuronide (EtG) and fatty acid ethyl esters (FAEEs) measurement in hair. Forensic Sci Med Pathol. 9-4:471-7</w:t>
            </w:r>
            <w:r w:rsidRPr="0040576D">
              <w:br/>
              <w:t>Ireland 2011. Operating characteristics of carbohydrate-deficient transferrin (CDT) for identifying unhealthy alcohol use in adults with HIV infection. AIDS Care. 23-11:1483-91</w:t>
            </w:r>
            <w:r w:rsidRPr="0040576D">
              <w:br/>
              <w:t>Kechagias 2015. Phosphatidylethanol Compared with Other Blood Tests as a Biomarker of Moderate Alcohol Consumption in Healthy Volunteers: A Prospective Randomized Study. Alcohol. 50-4:399-406</w:t>
            </w:r>
            <w:r w:rsidRPr="0040576D">
              <w:br/>
              <w:t>Lesch 1996. Carbohydrate-deficient transferrin as a screening marker for drinking in a general hospital population. Alcohol. 31-3:249-56</w:t>
            </w:r>
            <w:r w:rsidRPr="0040576D">
              <w:br/>
              <w:t>Levola 2015. Screening for atâ€_risk drinking in a population reporting symptoms of depression: A validation of the AUDIT, AUDIT-C, and AUDIT-3. Alcoholism: Clinical and Experimental Research. 39-7:1186-1192</w:t>
            </w:r>
            <w:r w:rsidRPr="0040576D">
              <w:br/>
              <w:t>Madhubala 2013. Serum carbohydrate deficient transferrin as a sensitive marker in diagnosing alcohol abuse: A case - Control study. Journal of Clinical and Diagnostic Research. 7-2:197-200</w:t>
            </w:r>
            <w:r w:rsidRPr="0040576D">
              <w:br/>
              <w:t>McDonald 2013. Comparative performance of biomarkers of alcohol consumption in a population sample of working-aged men in Russia: the Izhevsk Family Study. Addiction. 108-9:1579-89</w:t>
            </w:r>
            <w:r w:rsidRPr="0040576D">
              <w:br/>
              <w:t>Mikkelsen 1998. Carbohydrate-deficient transferrin: marker of actual alcohol consumption or chronic alcohol misuse?. Alcohol Alcohol. 33-6:646-50</w:t>
            </w:r>
            <w:r w:rsidRPr="0040576D">
              <w:br/>
              <w:t>Morini 2011. Chronic excessive alcohol consumption diagnosis: comparison between traditional biomarkers and ethyl glucuronide in hair, a study on a real population. 33-5:654-7</w:t>
            </w:r>
            <w:r w:rsidRPr="0040576D">
              <w:br/>
              <w:t>Mundle 1999. Biological markers as indicators for relapse in alcohol-dependent patients. Addiction Biology. 4-2:209-214</w:t>
            </w:r>
            <w:r w:rsidRPr="0040576D">
              <w:br/>
              <w:t xml:space="preserve">Mundle 2000. Sex differences of carbohydrate-deficient transferrin, gamma-glutamyltransferase, and mean corpuscular volume in alcohol-dependent patients. Alcohol Clin </w:t>
            </w:r>
            <w:r w:rsidRPr="0040576D">
              <w:lastRenderedPageBreak/>
              <w:t>Exp Res. 24-9:1400-5</w:t>
            </w:r>
            <w:r w:rsidRPr="0040576D">
              <w:br/>
              <w:t>Neumann 2008. Value of ethyl glucuronide in plasma as a biomarker for recent alcohol consumption in the emergency room. Alcohol Alcohol. 43-4:431-5</w:t>
            </w:r>
            <w:r w:rsidRPr="0040576D">
              <w:br/>
              <w:t>Neumann 2009. Screening trauma patients with the alcohol use disorders identification test and biomarkers of alcohol use. Alcohol Clin Exp Res. 33-6:970-6</w:t>
            </w:r>
            <w:r w:rsidRPr="0040576D">
              <w:br/>
              <w:t>Radosavljevic 1995. Elevated levels of serum carbohydrate deficient transferrin are not specific for alcohol abuse in patients with liver disease. J Hepatol. 23-6:706-11</w:t>
            </w:r>
            <w:r w:rsidRPr="0040576D">
              <w:br/>
              <w:t>Rinck 2007. Combinations of carbohydrate-deficient transferrin, mean corpuscular erythrocyte volume, gamma-glutamyltransferase, homocysteine and folate increase the significance of biological markers in alcohol dependent patients. 89-1:60-5</w:t>
            </w:r>
            <w:r w:rsidRPr="0040576D">
              <w:br/>
              <w:t>Song 2014. Determination of carbohydrate-deficient transferrin in a Han Chinese population. BMC Biochem. 15-:5</w:t>
            </w:r>
            <w:r w:rsidRPr="0040576D">
              <w:br/>
              <w:t>Staufer 2011. Urinary ethyl glucuronide as a novel screening tool in patients pre- and post-liver transplantation improves detection of alcohol consumption. Hepatology. 54-5:1640-9</w:t>
            </w:r>
            <w:r w:rsidRPr="0040576D">
              <w:br/>
              <w:t>Taracha 2002. The activity of beta-hexosaminidase (uHex) and gamma-glutamyltransferase (uGGT) in urine as non-invasive markers of chronic alcohol abuse: II. Opiate-dependent subjects receiving methadone substitution. World J Biol Psychiatry. 3-1:44-9</w:t>
            </w:r>
            <w:r w:rsidRPr="0040576D">
              <w:br/>
              <w:t>Thiesen 2010. Biological markers of problem drinking in homeless patients. 35-3:260-2</w:t>
            </w:r>
            <w:r w:rsidRPr="0040576D">
              <w:br/>
              <w:t>Walther 2015. Phosphatidylethanol is Superior to Carbohydrate-Deficient Transferrin and Î³-Glutamyltransferase as an Alcohol Marker and is a Reliable Estimate of Alcohol Consumption Level. Alcoholism: Clinical and Experimental Research. 39-11:2200-2208</w:t>
            </w:r>
          </w:p>
        </w:tc>
      </w:tr>
      <w:tr w:rsidR="00A874E9" w:rsidRPr="0040576D" w:rsidTr="00433029">
        <w:trPr>
          <w:trHeight w:val="900"/>
        </w:trPr>
        <w:tc>
          <w:tcPr>
            <w:tcW w:w="1255" w:type="dxa"/>
            <w:noWrap/>
            <w:hideMark/>
          </w:tcPr>
          <w:p w:rsidR="00A874E9" w:rsidRDefault="00A874E9" w:rsidP="00433029">
            <w:r w:rsidRPr="0040576D">
              <w:lastRenderedPageBreak/>
              <w:t>59</w:t>
            </w:r>
          </w:p>
          <w:p w:rsidR="00A874E9" w:rsidRPr="0040576D" w:rsidRDefault="00A874E9" w:rsidP="00433029">
            <w:r>
              <w:t>ADS</w:t>
            </w:r>
          </w:p>
        </w:tc>
        <w:tc>
          <w:tcPr>
            <w:tcW w:w="15840" w:type="dxa"/>
            <w:hideMark/>
          </w:tcPr>
          <w:p w:rsidR="00A874E9" w:rsidRPr="0040576D" w:rsidRDefault="00A874E9" w:rsidP="00433029">
            <w:r w:rsidRPr="0040576D">
              <w:t>Chantarujikapong 1997. Comparison of the Alcohol Dependence Scale and diagnostic interview schedule in homeless women. Alcohol Clin Exp Res. 21-4:586-95</w:t>
            </w:r>
            <w:r w:rsidRPr="0040576D">
              <w:br/>
              <w:t>Doyle 2009. A validation study of the Alcohol Dependence Scale. Journal of Studies on Alcohol and Drugs. 70-5:689-699</w:t>
            </w:r>
            <w:r w:rsidRPr="0040576D">
              <w:br/>
              <w:t>Drake 1990. Diagnosis of Alcohol Use Disorders in Schizophrenia. Schizophrenia Bulletin. 16-1:57-67</w:t>
            </w:r>
          </w:p>
        </w:tc>
      </w:tr>
      <w:tr w:rsidR="00A874E9" w:rsidRPr="0040576D" w:rsidTr="00433029">
        <w:trPr>
          <w:trHeight w:val="8190"/>
        </w:trPr>
        <w:tc>
          <w:tcPr>
            <w:tcW w:w="1255" w:type="dxa"/>
            <w:noWrap/>
            <w:hideMark/>
          </w:tcPr>
          <w:p w:rsidR="00A874E9" w:rsidRDefault="00A874E9" w:rsidP="00433029">
            <w:r w:rsidRPr="0040576D">
              <w:lastRenderedPageBreak/>
              <w:t>69</w:t>
            </w:r>
          </w:p>
          <w:p w:rsidR="00A874E9" w:rsidRPr="0040576D" w:rsidRDefault="00A874E9" w:rsidP="00433029">
            <w:r>
              <w:t>ALT</w:t>
            </w:r>
          </w:p>
        </w:tc>
        <w:tc>
          <w:tcPr>
            <w:tcW w:w="15840" w:type="dxa"/>
            <w:hideMark/>
          </w:tcPr>
          <w:p w:rsidR="00A874E9" w:rsidRPr="0040576D" w:rsidRDefault="00A874E9" w:rsidP="00433029">
            <w:r w:rsidRPr="0040576D">
              <w:t>Arumalla 2012. Sensitivity, specificity and diagnostic efficiency of serum sialic acid as a biochemical marker in alcohol abuse. British Journal of Medical Practitioners. 5-2:</w:t>
            </w:r>
            <w:r w:rsidRPr="0040576D">
              <w:br/>
              <w:t>Bell 1993. Serum carbohydrate-deficient transferrin as a marker of alcohol consumption in patients with chronic liver diseases. Alcohol Clin Exp Res. 17-2:246-52</w:t>
            </w:r>
            <w:r w:rsidRPr="0040576D">
              <w:br/>
              <w:t>Bell 1994. Carbohydrate-deficient transferrin and other markers of high alcohol consumption: a study of 502 patients admitted consecutively to a medical department. Alcohol Clin Exp Res. 18-5:1103-8</w:t>
            </w:r>
            <w:r w:rsidRPr="0040576D">
              <w:br/>
              <w:t>Chrostek 2006. The diagnostic accuracy of carbohydrate-deficient transferrin, sialic acid and commonly used markers of alcohol abuse during abstinence. Clin Chim Acta. 364-1-2:167-71</w:t>
            </w:r>
            <w:r w:rsidRPr="0040576D">
              <w:br/>
              <w:t>Gomez 2001. Diagnostic usefulness of carbohydrate-deficient transferrin for detecting alcohol-related problems in hospitalized patients. Alcohol Alcohol. 36-3:266-70</w:t>
            </w:r>
            <w:r w:rsidRPr="0040576D">
              <w:br/>
              <w:t>Gough 2015. The Utility of Commonly Used Laboratory Tests to Screen for Excessive Alcohol Use in Clinical Practice. Alcoholism: Clinical and Experimental Research. 39-8:1493-1500</w:t>
            </w:r>
            <w:r w:rsidRPr="0040576D">
              <w:br/>
              <w:t>GÃ³mez 2006. The diagnostic usefulness of AUDIT and AUDIT-C for detecting hazardous drinkers in the elderly. Aging &amp; Mental Health. 10-5:558-561</w:t>
            </w:r>
            <w:r w:rsidRPr="0040576D">
              <w:br/>
              <w:t>Hannuksela 1992. Evaluation of plasma cholesteryl ester transfer protein (CETP) activity as a marker of alcoholism. Alcohol Alcohol. 27-5:557-62</w:t>
            </w:r>
            <w:r w:rsidRPr="0040576D">
              <w:br/>
              <w:t>Hastedt 2013. Detecting alcohol abuse: traditional blood alcohol markers compared to ethyl glucuronide (EtG) and fatty acid ethyl esters (FAEEs) measurement in hair. Forensic Sci Med Pathol. 9-4:471-7</w:t>
            </w:r>
            <w:r w:rsidRPr="0040576D">
              <w:br/>
              <w:t>Hazelett 1998. Evaluation of acetaldehyde-modified hemoglobin and other markers of chronic heavy alcohol use: effects of gender and hemoglobin concentration. Alcohol Clin Exp Res. 22-8:1813-9</w:t>
            </w:r>
            <w:r w:rsidRPr="0040576D">
              <w:br/>
              <w:t>Kwoh-Gain 1990. Desialylated transferrin and mitochondrial aspartate aminotransferase compared as laboratory markers of excessive alcohol consumption. Clin Chem. 36-6:841-5</w:t>
            </w:r>
            <w:r w:rsidRPr="0040576D">
              <w:br/>
              <w:t>Madhubala 2013. Serum carbohydrate deficient transferrin as a sensitive marker in diagnosing alcohol abuse: A case - Control study. Journal of Clinical and Diagnostic Research. 7-2:197-200</w:t>
            </w:r>
            <w:r w:rsidRPr="0040576D">
              <w:br/>
              <w:t>McDonald 2013. Comparative performance of biomarkers of alcohol consumption in a population sample of working-aged men in Russia: the Izhevsk Family Study. Addiction. 108-9:1579-89</w:t>
            </w:r>
            <w:r w:rsidRPr="0040576D">
              <w:br/>
              <w:t>Morini 2011. Chronic excessive alcohol consumption diagnosis: comparison between traditional biomarkers and ethyl glucuronide in hair, a study on a real population. 33-5:654-7</w:t>
            </w:r>
            <w:r w:rsidRPr="0040576D">
              <w:br/>
              <w:t>Pirro 2011. Chemometric evaluation of nine alcohol biomarkers in a large population of clinically-classified subjects: pre-eminence of ethyl glucuronide concentration in hair for confirmatory classification. Anal Bioanal Chem. 401-7:2153-64</w:t>
            </w:r>
            <w:r w:rsidRPr="0040576D">
              <w:br/>
              <w:t>Reid 2005. Are Commonly Ordered Lab Tests Useful Screens for Alcohol Disorders in Older Male Veterans Receiving Primary Care?. Substance Abuse. 26-2:25-32</w:t>
            </w:r>
            <w:r w:rsidRPr="0040576D">
              <w:br/>
              <w:t>Reynaud 1998. Usefulness of carbohydrate-deficient transferrin in alcoholic patients with normal gamma-glutamyltranspeptidase. Alcohol Clin Exp Res. 22-3:615-8</w:t>
            </w:r>
            <w:r w:rsidRPr="0040576D">
              <w:br/>
              <w:t>Rublo 1997. Carbohydrate-deficient transferrin as a marker of alcohol consumption in male patients with liver disease. Alcohol Clin Exp Res. 21-5:923-7</w:t>
            </w:r>
            <w:r w:rsidRPr="0040576D">
              <w:br/>
              <w:t>Sillanaukee 1998. Carbohydrate-deficient transferrin and conventional alcohol markers as indicators for brief intervention among heavy drinkers in primary health care. Alcohol Clin Exp Res. 22-4:892-6</w:t>
            </w:r>
            <w:r w:rsidRPr="0040576D">
              <w:br/>
              <w:t>Sillanaukee 1999. Sialic acid: new potential marker of alcohol abuse. Alcohol Clin Exp Res. 23-6:1039-43</w:t>
            </w:r>
            <w:r w:rsidRPr="0040576D">
              <w:br/>
              <w:t>Spies 1995. Relevance of carbohydrate-deficient transferrin as a predictor of alcoholism in intensive care patients following trauma. J Trauma. 39-4:742-8</w:t>
            </w:r>
            <w:r w:rsidRPr="0040576D">
              <w:br/>
              <w:t>Staufer 2011. Urinary ethyl glucuronide as a novel screening tool in patients pre- and post-liver transplantation improves detection of alcohol consumption. Hepatology. 54-5:1640-9</w:t>
            </w:r>
            <w:r w:rsidRPr="0040576D">
              <w:br/>
            </w:r>
            <w:r w:rsidRPr="0040576D">
              <w:lastRenderedPageBreak/>
              <w:t>Stowell 1997. Comparison of two commercial test kits for quantification of serum carbohydrate-deficient transferrin. Alcohol Alcohol. 32-4:507-16</w:t>
            </w:r>
            <w:r w:rsidRPr="0040576D">
              <w:br/>
              <w:t>Thiesen 2010. Biological markers of problem drinking in homeless patients. 35-3:260-2</w:t>
            </w:r>
            <w:r w:rsidRPr="0040576D">
              <w:br/>
              <w:t>Wetterling 1998. Comparison of cage and mast with the alcohol markers CDT, gamma-GT, ALAT, ASAT and MCV. Alcohol Alcohol. 33-4:424-30</w:t>
            </w:r>
          </w:p>
        </w:tc>
      </w:tr>
      <w:tr w:rsidR="00A874E9" w:rsidRPr="0040576D" w:rsidTr="00433029">
        <w:trPr>
          <w:trHeight w:val="1800"/>
        </w:trPr>
        <w:tc>
          <w:tcPr>
            <w:tcW w:w="1255" w:type="dxa"/>
            <w:noWrap/>
            <w:hideMark/>
          </w:tcPr>
          <w:p w:rsidR="00A874E9" w:rsidRDefault="00A874E9" w:rsidP="00433029">
            <w:r w:rsidRPr="0040576D">
              <w:lastRenderedPageBreak/>
              <w:t>79</w:t>
            </w:r>
          </w:p>
          <w:p w:rsidR="00A874E9" w:rsidRPr="0040576D" w:rsidRDefault="00A874E9" w:rsidP="00433029">
            <w:r>
              <w:t>ASI</w:t>
            </w:r>
          </w:p>
        </w:tc>
        <w:tc>
          <w:tcPr>
            <w:tcW w:w="15840" w:type="dxa"/>
            <w:hideMark/>
          </w:tcPr>
          <w:p w:rsidR="00A874E9" w:rsidRPr="0040576D" w:rsidRDefault="00A874E9" w:rsidP="00433029">
            <w:r w:rsidRPr="0040576D">
              <w:t>Alterman 1998. New scales to assess change in the addiction severity index for the opioid, cocaine, and alcohol dependent. Psychology of Addictive Behaviors. 12-4:233-246</w:t>
            </w:r>
            <w:r w:rsidRPr="0040576D">
              <w:br/>
              <w:t>Chermack 2000. Comparison of patient self-reports and urinalysis results obtained under naturalistic methadone treatment conditions. 59-1:43-9</w:t>
            </w:r>
            <w:r w:rsidRPr="0040576D">
              <w:br/>
              <w:t>DemÄ°rbaÅŸ 2014. Reliability and validity of the Turkish version of the addiction severity index in male alcohol dependents. Noropsikiyatri Arsivi. 51-3:216-221</w:t>
            </w:r>
            <w:r w:rsidRPr="0040576D">
              <w:br/>
              <w:t>Hendriks 1989. The Addiction Severity Index: Reliability and validity in a Dutch addict population. Journal of Substance Abuse Treatment. 6-2:133-141</w:t>
            </w:r>
          </w:p>
        </w:tc>
      </w:tr>
      <w:tr w:rsidR="00A874E9" w:rsidRPr="0040576D" w:rsidTr="00433029">
        <w:trPr>
          <w:trHeight w:val="6000"/>
        </w:trPr>
        <w:tc>
          <w:tcPr>
            <w:tcW w:w="1255" w:type="dxa"/>
            <w:noWrap/>
            <w:hideMark/>
          </w:tcPr>
          <w:p w:rsidR="00A874E9" w:rsidRDefault="00A874E9" w:rsidP="00433029">
            <w:r w:rsidRPr="0040576D">
              <w:t>83</w:t>
            </w:r>
          </w:p>
          <w:p w:rsidR="00A874E9" w:rsidRPr="0040576D" w:rsidRDefault="00A874E9" w:rsidP="00433029">
            <w:r>
              <w:t>ASI-A</w:t>
            </w:r>
          </w:p>
        </w:tc>
        <w:tc>
          <w:tcPr>
            <w:tcW w:w="15840" w:type="dxa"/>
            <w:hideMark/>
          </w:tcPr>
          <w:p w:rsidR="00A874E9" w:rsidRPr="0040576D" w:rsidRDefault="00A874E9" w:rsidP="00433029">
            <w:r w:rsidRPr="0040576D">
              <w:t>Alterman 1998. New scales to assess change in the addiction severity index for the opioid, cocaine, and alcohol dependent. Psychology of Addictive Behaviors. 12-4:233-246</w:t>
            </w:r>
            <w:r w:rsidRPr="0040576D">
              <w:br/>
              <w:t>Amoureus 1994. The Addiction Severity Index in penitentiaries. International Journal of Offender Therapy and Comparative Criminology. 38-4:309-318</w:t>
            </w:r>
            <w:r w:rsidRPr="0040576D">
              <w:br/>
              <w:t>Appleby 1997. Assessing substance use in multiproblem patients: reliability and validity of the Addiction Severity Index in a mental hospital population. J Nerv Ment Dis. 185-3:159-65</w:t>
            </w:r>
            <w:r w:rsidRPr="0040576D">
              <w:br/>
              <w:t>Brochu 1995. An Addiction Severity Index for inmates. International Medical Journal. 2-1:54-58</w:t>
            </w:r>
            <w:r w:rsidRPr="0040576D">
              <w:br/>
              <w:t>Carey 1997. Reliability and validity of the addiction severity index among outpatients with severe mental illness. Psychological Assessment. 9-4:422-428</w:t>
            </w:r>
            <w:r w:rsidRPr="0040576D">
              <w:br/>
              <w:t>Currie 2004. Factor validation of the addiction severity index scale structure in persons with concurrent disorders. 16-3:326-9</w:t>
            </w:r>
            <w:r w:rsidRPr="0040576D">
              <w:br/>
              <w:t>DeJong 1995. The Addiction Severity Index: Reliability and validity in a Dutch alcoholic population. International Journal of the Addictions. 30-5:605-616</w:t>
            </w:r>
            <w:r w:rsidRPr="0040576D">
              <w:br/>
              <w:t>DemÄ°rbaÅŸ 2014. Reliability and validity of the Turkish version of the addiction severity index in male alcohol dependents. Noropsikiyatri Arsivi. 51-3:216-221</w:t>
            </w:r>
            <w:r w:rsidRPr="0040576D">
              <w:br/>
              <w:t>Doub 2001. Psychometric properties of the Addiction Severity Index in clients with co-occurring substance-related and mental health disorders. -:1074</w:t>
            </w:r>
            <w:r w:rsidRPr="0040576D">
              <w:br/>
              <w:t>Haller 2010. Hair analysis versus conventional methods of drug testing in substance abusers seeking organ transplantation. Am J Transplant. 10-5:1305-11</w:t>
            </w:r>
            <w:r w:rsidRPr="0040576D">
              <w:br/>
              <w:t>Hendriks 1989. The Addiction Severity Index: Reliability and validity in a Dutch addict population. Journal of Substance Abuse Treatment. 6-2:133-141</w:t>
            </w:r>
            <w:r w:rsidRPr="0040576D">
              <w:br/>
              <w:t>Krenz 2004. French Version of the Addiction Severity Index (5th Edition): Validity and Reliability among Swiss Opiate-Dependent Patients. European Addiction Research. 10-4:173-179</w:t>
            </w:r>
            <w:r w:rsidRPr="0040576D">
              <w:br/>
              <w:t>Rikoon 2006. Predicting DSM-IV dependence diagnoses from Addiction Severity Index composite scores. 31-1:17-24</w:t>
            </w:r>
            <w:r w:rsidRPr="0040576D">
              <w:br/>
              <w:t>Zanis 1994. Reliability and validity of the Addiction Severity Index with a homeless sample. 11-6:541-8</w:t>
            </w:r>
            <w:r w:rsidRPr="0040576D">
              <w:br/>
              <w:t>Zanis 1997. Is the Addiction Severity Index a reliable and valid assessment instrument among clients with severe and persistent mental illness and substance abuse disorders?. Community Ment Health J. 33-3:213-27</w:t>
            </w:r>
          </w:p>
        </w:tc>
      </w:tr>
      <w:tr w:rsidR="00A874E9" w:rsidRPr="0040576D" w:rsidTr="00433029">
        <w:trPr>
          <w:trHeight w:val="5400"/>
        </w:trPr>
        <w:tc>
          <w:tcPr>
            <w:tcW w:w="1255" w:type="dxa"/>
            <w:noWrap/>
            <w:hideMark/>
          </w:tcPr>
          <w:p w:rsidR="00A874E9" w:rsidRDefault="00A874E9" w:rsidP="00433029">
            <w:r w:rsidRPr="0040576D">
              <w:lastRenderedPageBreak/>
              <w:t>84</w:t>
            </w:r>
          </w:p>
          <w:p w:rsidR="00A874E9" w:rsidRPr="0040576D" w:rsidRDefault="00A874E9" w:rsidP="00433029">
            <w:r>
              <w:t>ASI-D</w:t>
            </w:r>
          </w:p>
        </w:tc>
        <w:tc>
          <w:tcPr>
            <w:tcW w:w="15840" w:type="dxa"/>
            <w:hideMark/>
          </w:tcPr>
          <w:p w:rsidR="00A874E9" w:rsidRPr="0040576D" w:rsidRDefault="00A874E9" w:rsidP="00433029">
            <w:r w:rsidRPr="0040576D">
              <w:t>Alterman 1998. New scales to assess change in the addiction severity index for the opioid, cocaine, and alcohol dependent. Psychology of Addictive Behaviors. 12-4:233-246</w:t>
            </w:r>
            <w:r w:rsidRPr="0040576D">
              <w:br/>
              <w:t>Amoureus 1994. The Addiction Severity Index in penitentiaries. International Journal of Offender Therapy and Comparative Criminology. 38-4:309-318</w:t>
            </w:r>
            <w:r w:rsidRPr="0040576D">
              <w:br/>
              <w:t>Appleby 1997. Assessing substance use in multiproblem patients: reliability and validity of the Addiction Severity Index in a mental hospital population. J Nerv Ment Dis. 185-3:159-65</w:t>
            </w:r>
            <w:r w:rsidRPr="0040576D">
              <w:br/>
              <w:t>Brochu 1995. An Addiction Severity Index for inmates. International Medical Journal. 2-1:54-58</w:t>
            </w:r>
            <w:r w:rsidRPr="0040576D">
              <w:br/>
              <w:t>Carey 1997. Reliability and validity of the addiction severity index among outpatients with severe mental illness. Psychological Assessment. 9-4:422-428</w:t>
            </w:r>
            <w:r w:rsidRPr="0040576D">
              <w:br/>
              <w:t>Currie 2004. Factor validation of the addiction severity index scale structure in persons with concurrent disorders. 16-3:326-9</w:t>
            </w:r>
            <w:r w:rsidRPr="0040576D">
              <w:br/>
              <w:t>Doub 2001. Psychometric properties of the Addiction Severity Index in clients with co-occurring substance-related and mental health disorders. -:1074</w:t>
            </w:r>
            <w:r w:rsidRPr="0040576D">
              <w:br/>
              <w:t>Haller 2010. Hair analysis versus conventional methods of drug testing in substance abusers seeking organ transplantation. Am J Transplant. 10-5:1305-11</w:t>
            </w:r>
            <w:r w:rsidRPr="0040576D">
              <w:br/>
              <w:t>Hendriks 1989. The Addiction Severity Index: Reliability and validity in a Dutch addict population. Journal of Substance Abuse Treatment. 6-2:133-141</w:t>
            </w:r>
            <w:r w:rsidRPr="0040576D">
              <w:br/>
              <w:t>Krenz 2004. French Version of the Addiction Severity Index (5th Edition): Validity and Reliability among Swiss Opiate-Dependent Patients. European Addiction Research. 10-4:173-179</w:t>
            </w:r>
            <w:r w:rsidRPr="0040576D">
              <w:br/>
              <w:t>Rikoon 2006. Predicting DSM-IV dependence diagnoses from Addiction Severity Index composite scores. 31-1:17-24</w:t>
            </w:r>
            <w:r w:rsidRPr="0040576D">
              <w:br/>
              <w:t>Zanis 1994. Reliability and validity of the Addiction Severity Index with a homeless sample. 11-6:541-8</w:t>
            </w:r>
            <w:r w:rsidRPr="0040576D">
              <w:br/>
              <w:t>Zanis 1997. Is the Addiction Severity Index a reliable and valid assessment instrument among clients with severe and persistent mental illness and substance abuse disorders?. Community Ment Health J. 33-3:213-27</w:t>
            </w:r>
          </w:p>
        </w:tc>
      </w:tr>
      <w:tr w:rsidR="00A874E9" w:rsidRPr="0040576D" w:rsidTr="00433029">
        <w:trPr>
          <w:trHeight w:val="2700"/>
        </w:trPr>
        <w:tc>
          <w:tcPr>
            <w:tcW w:w="1255" w:type="dxa"/>
            <w:noWrap/>
            <w:hideMark/>
          </w:tcPr>
          <w:p w:rsidR="00A874E9" w:rsidRDefault="00A874E9" w:rsidP="00433029">
            <w:r w:rsidRPr="0040576D">
              <w:t>85</w:t>
            </w:r>
          </w:p>
          <w:p w:rsidR="00A874E9" w:rsidRPr="0040576D" w:rsidRDefault="00A874E9" w:rsidP="00433029">
            <w:r>
              <w:t>ASSIST</w:t>
            </w:r>
          </w:p>
        </w:tc>
        <w:tc>
          <w:tcPr>
            <w:tcW w:w="15840" w:type="dxa"/>
            <w:hideMark/>
          </w:tcPr>
          <w:p w:rsidR="00A874E9" w:rsidRPr="0040576D" w:rsidRDefault="00A874E9" w:rsidP="00433029">
            <w:r w:rsidRPr="0040576D">
              <w:t>Hides 2009. The reliability and validity of the Alcohol, Smoking and Substance Involvement Screening Test (ASSIST) in first-episode psychosis. 34-10:821-5</w:t>
            </w:r>
            <w:r w:rsidRPr="0040576D">
              <w:br/>
              <w:t>Johnson 2015. Validation of the ASSIST for Detecting Unhealthy Alcohol Use and Alcohol Use Disorders in Urgent Care Patients. Alcoholism: Clinical and Experimental Research. 39-6:1093-1099</w:t>
            </w:r>
            <w:r w:rsidRPr="0040576D">
              <w:br/>
              <w:t>Khan 2011. Validation of the French version of the alcohol, smoking and substance involvement screening test (ASSIST). 17-4:190-7</w:t>
            </w:r>
            <w:r w:rsidRPr="0040576D">
              <w:br/>
              <w:t>Khan 2012. Validation of the French version of the alcohol, smoking and substance involvement screening test (ASSIST) in the elderly. Subst Abuse Treat Prev Policy. 7-:14</w:t>
            </w:r>
            <w:r w:rsidRPr="0040576D">
              <w:br/>
              <w:t>McNeely 2014. Testâ€“retest reliability of a self-administered Alcohol, Smoking and Substance Involvement Screening Test (ASSIST) in primary care patients. Journal of Substance Abuse Treatment. 47-1:93-101</w:t>
            </w:r>
          </w:p>
        </w:tc>
      </w:tr>
      <w:tr w:rsidR="00A874E9" w:rsidRPr="0040576D" w:rsidTr="00433029">
        <w:trPr>
          <w:trHeight w:val="8190"/>
        </w:trPr>
        <w:tc>
          <w:tcPr>
            <w:tcW w:w="1255" w:type="dxa"/>
            <w:noWrap/>
            <w:hideMark/>
          </w:tcPr>
          <w:p w:rsidR="00A874E9" w:rsidRDefault="00A874E9" w:rsidP="00433029">
            <w:r w:rsidRPr="0040576D">
              <w:lastRenderedPageBreak/>
              <w:t>86</w:t>
            </w:r>
          </w:p>
          <w:p w:rsidR="00A874E9" w:rsidRPr="0040576D" w:rsidRDefault="00A874E9" w:rsidP="00433029">
            <w:r>
              <w:t>AST</w:t>
            </w:r>
          </w:p>
        </w:tc>
        <w:tc>
          <w:tcPr>
            <w:tcW w:w="15840" w:type="dxa"/>
            <w:hideMark/>
          </w:tcPr>
          <w:p w:rsidR="00A874E9" w:rsidRPr="0040576D" w:rsidRDefault="00A874E9" w:rsidP="00433029">
            <w:r w:rsidRPr="0040576D">
              <w:t>Anttila 2003. A new modified gamma-%CDT method improves the detection of problem drinking: studies in alcoholics with or without liver disease. Clin Chim Acta. 338-1-2:45-51</w:t>
            </w:r>
            <w:r w:rsidRPr="0040576D">
              <w:br/>
              <w:t>Anttila 2005. Biomarkers of alcohol consumption in patients classified according to the degree of liver disease severity. Scand J Clin Lab Invest. 65-2:141-51</w:t>
            </w:r>
            <w:r w:rsidRPr="0040576D">
              <w:br/>
              <w:t>Arumalla 2012. Sensitivity, specificity and diagnostic efficiency of serum sialic acid as a biochemical marker in alcohol abuse. British Journal of Medical Practitioners. 5-2:</w:t>
            </w:r>
            <w:r w:rsidRPr="0040576D">
              <w:br/>
              <w:t>Bell 1993. Serum carbohydrate-deficient transferrin as a marker of alcohol consumption in patients with chronic liver diseases. Alcohol Clin Exp Res. 17-2:246-52</w:t>
            </w:r>
            <w:r w:rsidRPr="0040576D">
              <w:br/>
              <w:t>Bell 1994. Carbohydrate-deficient transferrin and other markers of high alcohol consumption: a study of 502 patients admitted consecutively to a medical department. Alcohol Clin Exp Res. 18-5:1103-8</w:t>
            </w:r>
            <w:r w:rsidRPr="0040576D">
              <w:br/>
              <w:t>Chrostek 2006. The diagnostic accuracy of carbohydrate-deficient transferrin, sialic acid and commonly used markers of alcohol abuse during abstinence. Clin Chim Acta. 364-1-2:167-71</w:t>
            </w:r>
            <w:r w:rsidRPr="0040576D">
              <w:br/>
              <w:t>Conigrave 2002. CDT, GGT, and AST as markers of alcohol use: the WHO/ISBRA collaborative project. Alcohol Clin Exp Res. 26-3:332-9</w:t>
            </w:r>
            <w:r w:rsidRPr="0040576D">
              <w:br/>
              <w:t>Coulton 2006. Opportunistic screening for alcohol use disorders in primary care: comparative study. Bmj. 332-7540:511-7</w:t>
            </w:r>
            <w:r w:rsidRPr="0040576D">
              <w:br/>
              <w:t>Gomez 2001. Diagnostic usefulness of carbohydrate-deficient transferrin for detecting alcohol-related problems in hospitalized patients. Alcohol Alcohol. 36-3:266-70</w:t>
            </w:r>
            <w:r w:rsidRPr="0040576D">
              <w:br/>
              <w:t>Gough 2015. The Utility of Commonly Used Laboratory Tests to Screen for Excessive Alcohol Use in Clinical Practice. Alcoholism: Clinical and Experimental Research. 39-8:1493-1500</w:t>
            </w:r>
            <w:r w:rsidRPr="0040576D">
              <w:br/>
              <w:t>Gronbaek 1995. Carbohydrate-deficient transferrin--a valid marker of alcoholism in population studies? Results from the Copenhagen City Heart Study. Alcohol Clin Exp Res. 19-2:457-61</w:t>
            </w:r>
            <w:r w:rsidRPr="0040576D">
              <w:br/>
              <w:t>GÃ³mez 2006. The diagnostic usefulness of AUDIT and AUDIT-C for detecting hazardous drinkers in the elderly. Aging &amp; Mental Health. 10-5:558-561</w:t>
            </w:r>
            <w:r w:rsidRPr="0040576D">
              <w:br/>
              <w:t>Hannuksela 1992. Evaluation of plasma cholesteryl ester transfer protein (CETP) activity as a marker of alcoholism. Alcohol Alcohol. 27-5:557-62</w:t>
            </w:r>
            <w:r w:rsidRPr="0040576D">
              <w:br/>
              <w:t>Hastedt 2013. Detecting alcohol abuse: traditional blood alcohol markers compared to ethyl glucuronide (EtG) and fatty acid ethyl esters (FAEEs) measurement in hair. Forensic Sci Med Pathol. 9-4:471-7</w:t>
            </w:r>
            <w:r w:rsidRPr="0040576D">
              <w:br/>
              <w:t>Hazelett 1998. Evaluation of acetaldehyde-modified hemoglobin and other markers of chronic heavy alcohol use: effects of gender and hemoglobin concentration. Alcohol Clin Exp Res. 22-8:1813-9</w:t>
            </w:r>
            <w:r w:rsidRPr="0040576D">
              <w:br/>
              <w:t>Korzec 2009. Validation of the Bayesian Alcoholism Test compared to single biomarkers in detecting harmful drinking. Alcohol and Alcoholism. 44-4:398-402</w:t>
            </w:r>
            <w:r w:rsidRPr="0040576D">
              <w:br/>
              <w:t>Kwoh-Gain 1990. Desialylated transferrin and mitochondrial aspartate aminotransferase compared as laboratory markers of excessive alcohol consumption. Clin Chem. 36-6:841-5</w:t>
            </w:r>
            <w:r w:rsidRPr="0040576D">
              <w:br/>
              <w:t>Madhubala 2013. Serum carbohydrate deficient transferrin as a sensitive marker in diagnosing alcohol abuse: A case - Control study. Journal of Clinical and Diagnostic Research. 7-2:197-200</w:t>
            </w:r>
            <w:r w:rsidRPr="0040576D">
              <w:br/>
              <w:t>McDonald 2013. Comparative performance of biomarkers of alcohol consumption in a population sample of working-aged men in Russia: the Izhevsk Family Study. Addiction. 108-9:1579-89</w:t>
            </w:r>
            <w:r w:rsidRPr="0040576D">
              <w:br/>
              <w:t>Morini 2011. Chronic excessive alcohol consumption diagnosis: comparison between traditional biomarkers and ethyl glucuronide in hair, a study on a real population. 33-5:654-7</w:t>
            </w:r>
            <w:r w:rsidRPr="0040576D">
              <w:br/>
              <w:t>Pirro 2011. Chemometric evaluation of nine alcohol biomarkers in a large population of clinically-classified subjects: pre-eminence of ethyl glucuronide concentration in hair for confirmatory classification. Anal Bioanal Chem. 401-7:2153-64</w:t>
            </w:r>
            <w:r w:rsidRPr="0040576D">
              <w:br/>
              <w:t>Reid 2005. Are Commonly Ordered Lab Tests Useful Screens for Alcohol Disorders in Older Male Veterans Receiving Primary Care?. Substance Abuse. 26-2:25-32</w:t>
            </w:r>
            <w:r w:rsidRPr="0040576D">
              <w:br/>
            </w:r>
            <w:r w:rsidRPr="0040576D">
              <w:lastRenderedPageBreak/>
              <w:t>Reynaud 1998. Usefulness of carbohydrate-deficient transferrin in alcoholic patients with normal gamma-glutamyltranspeptidase. Alcohol Clin Exp Res. 22-3:615-8</w:t>
            </w:r>
            <w:r w:rsidRPr="0040576D">
              <w:br/>
              <w:t>Rublo 1997. Carbohydrate-deficient transferrin as a marker of alcohol consumption in male patients with liver disease. Alcohol Clin Exp Res. 21-5:923-7</w:t>
            </w:r>
            <w:r w:rsidRPr="0040576D">
              <w:br/>
              <w:t>Ryb 1999. Use of blood alcohol concentration and laboratory tests to detect current alcohol dependence in trauma center patients. J Trauma. 47-5:874-9; discussion 879-80</w:t>
            </w:r>
            <w:r w:rsidRPr="0040576D">
              <w:br/>
              <w:t>Savola 2004. Blood alcohol is the best indicator of hazardous alcohol drinking in young adults and working-age patients with trauma. Alcohol Alcohol. 39-4:340-5</w:t>
            </w:r>
            <w:r w:rsidRPr="0040576D">
              <w:br/>
              <w:t>Sillanaukee 1998. Carbohydrate-deficient transferrin and conventional alcohol markers as indicators for brief intervention among heavy drinkers in primary health care. Alcohol Clin Exp Res. 22-4:892-6</w:t>
            </w:r>
            <w:r w:rsidRPr="0040576D">
              <w:br/>
              <w:t>Sillanaukee 1999. Sialic acid: new potential marker of alcohol abuse. Alcohol Clin Exp Res. 23-6:1039-43</w:t>
            </w:r>
            <w:r w:rsidRPr="0040576D">
              <w:br/>
              <w:t>Spies 1995. Relevance of carbohydrate-deficient transferrin as a predictor of alcoholism in intensive care patients following trauma. J Trauma. 39-4:742-8</w:t>
            </w:r>
            <w:r w:rsidRPr="0040576D">
              <w:br/>
              <w:t>Staufer 2011. Urinary ethyl glucuronide as a novel screening tool in patients pre- and post-liver transplantation improves detection of alcohol consumption. Hepatology. 54-5:1640-9</w:t>
            </w:r>
            <w:r w:rsidRPr="0040576D">
              <w:br/>
              <w:t>Stowell 1997. Comparison of two commercial test kits for quantification of serum carbohydrate-deficient transferrin. Alcohol Alcohol. 32-4:507-16</w:t>
            </w:r>
            <w:r w:rsidRPr="0040576D">
              <w:br/>
              <w:t>Wetterling 1998. Comparison of cage and mast with the alcohol markers CDT, gamma-GT, ALAT, ASAT and MCV. Alcohol Alcohol. 33-4:424-30</w:t>
            </w:r>
            <w:r w:rsidRPr="0040576D">
              <w:br/>
              <w:t>Zierau 2005. Validation of a self-administered modified CAGE test (CAGE-C) in a somatic hospital ward: comparison with biochemical markers. Scand J Clin Lab Invest. 65-7:615-22</w:t>
            </w:r>
          </w:p>
        </w:tc>
      </w:tr>
      <w:tr w:rsidR="00A874E9" w:rsidRPr="0040576D" w:rsidTr="00433029">
        <w:trPr>
          <w:trHeight w:val="1500"/>
        </w:trPr>
        <w:tc>
          <w:tcPr>
            <w:tcW w:w="1255" w:type="dxa"/>
            <w:noWrap/>
            <w:hideMark/>
          </w:tcPr>
          <w:p w:rsidR="00A874E9" w:rsidRDefault="00A874E9" w:rsidP="00433029">
            <w:r w:rsidRPr="0040576D">
              <w:lastRenderedPageBreak/>
              <w:t>89</w:t>
            </w:r>
          </w:p>
          <w:p w:rsidR="00A874E9" w:rsidRPr="0040576D" w:rsidRDefault="00A874E9" w:rsidP="00433029">
            <w:r>
              <w:t>AST/ALT</w:t>
            </w:r>
          </w:p>
        </w:tc>
        <w:tc>
          <w:tcPr>
            <w:tcW w:w="15840" w:type="dxa"/>
            <w:hideMark/>
          </w:tcPr>
          <w:p w:rsidR="00A874E9" w:rsidRPr="0040576D" w:rsidRDefault="00A874E9" w:rsidP="00433029">
            <w:r w:rsidRPr="0040576D">
              <w:t>Kwoh-Gain 1990. Desialylated transferrin and mitochondrial aspartate aminotransferase compared as laboratory markers of excessive alcohol consumption. Clin Chem. 36-6:841-5</w:t>
            </w:r>
            <w:r w:rsidRPr="0040576D">
              <w:br/>
              <w:t>Reid 2005. Are Commonly Ordered Lab Tests Useful Screens for Alcohol Disorders in Older Male Veterans Receiving Primary Care?. Substance Abuse. 26-2:25-32</w:t>
            </w:r>
            <w:r w:rsidRPr="0040576D">
              <w:br/>
              <w:t>Sharpe 1996. Biochemical markers of alcohol abuse. Qjm. 89-2:137-44</w:t>
            </w:r>
          </w:p>
        </w:tc>
      </w:tr>
      <w:tr w:rsidR="00A874E9" w:rsidRPr="0040576D" w:rsidTr="00433029">
        <w:trPr>
          <w:trHeight w:val="8190"/>
        </w:trPr>
        <w:tc>
          <w:tcPr>
            <w:tcW w:w="1255" w:type="dxa"/>
            <w:noWrap/>
            <w:hideMark/>
          </w:tcPr>
          <w:p w:rsidR="00A874E9" w:rsidRDefault="00A874E9" w:rsidP="00433029">
            <w:r w:rsidRPr="0040576D">
              <w:lastRenderedPageBreak/>
              <w:t>94</w:t>
            </w:r>
          </w:p>
          <w:p w:rsidR="00A874E9" w:rsidRPr="0040576D" w:rsidRDefault="00A874E9" w:rsidP="00433029">
            <w:r>
              <w:t>AUDIT</w:t>
            </w:r>
          </w:p>
        </w:tc>
        <w:tc>
          <w:tcPr>
            <w:tcW w:w="15840" w:type="dxa"/>
            <w:hideMark/>
          </w:tcPr>
          <w:p w:rsidR="00A874E9" w:rsidRPr="0040576D" w:rsidRDefault="00A874E9" w:rsidP="00433029">
            <w:r w:rsidRPr="0040576D">
              <w:t>Aalto 2006. Effectiveness of structured questionnaires for screening heavy drinking in middle-aged women. Alcohol Clin Exp Res. 30-11:1884-8</w:t>
            </w:r>
            <w:r w:rsidRPr="0040576D">
              <w:br/>
              <w:t>Aalto 2009. AUDIT and its abbreviated versions in detecting heavy and binge drinking in a general population survey. 103-1-2:25-9</w:t>
            </w:r>
            <w:r w:rsidRPr="0040576D">
              <w:br/>
              <w:t>Aalto 2011. The Alcohol Use Disorders Identification Test (AUDIT) and its derivatives in screening for heavy drinking among the elderly. 26-9:881-5</w:t>
            </w:r>
            <w:r w:rsidRPr="0040576D">
              <w:br/>
              <w:t>Adewuya 2005. Validation of the Alcohol Use Disorders Identification Test (AUDIT) as a screening tool for alcohol-related problems among Nigerian university students. Alcohol and Alcoholism. 40-6:575-577</w:t>
            </w:r>
            <w:r w:rsidRPr="0040576D">
              <w:br/>
              <w:t>Agabio 2007. Alcohol use disorders, and at-risk drinking in patients affected by a mood disorder, in Cagliari, Italy: sensitivity and specificity of different questionnaires. Alcohol Alcohol. 42-6:575-81</w:t>
            </w:r>
            <w:r w:rsidRPr="0040576D">
              <w:br/>
              <w:t>Berg 2011. Diagnosis after an acute psychiatric inpatient stay: How do psychotic and non-psychotic diagnoses relate to the results of psychometric tests of substance abuse?. Journal of Psychiatric Intensive Care. 7-1:11-16</w:t>
            </w:r>
            <w:r w:rsidRPr="0040576D">
              <w:br/>
              <w:t>Bergman 2002. Alcohol use among Swedes and a psychometric evaluation of the Alcohol Use Disorders Identification Test. Alcohol and Alcoholism. 37-3:245-251</w:t>
            </w:r>
            <w:r w:rsidRPr="0040576D">
              <w:br/>
              <w:t>Bischof 2007. Development and evaluation of a screening instrument for alcohol-use disorders and at-risk drinking: the brief alcohol screening instrument for medical care (BASIC). 68-4:607-14</w:t>
            </w:r>
            <w:r w:rsidRPr="0040576D">
              <w:br/>
              <w:t>Boschloo 2010. The performance of the Alcohol Use Disorder Identification Test (AUDIT) in detecting alcohol abuse and dependence in a population of depressed or anxious persons. 126-3:441-6</w:t>
            </w:r>
            <w:r w:rsidRPr="0040576D">
              <w:br/>
              <w:t>Bradley 1998. Screening for problem drinking: comparison of CAGE and AUDIT. Ambulatory Care Quality Improvement Project (ACQUIP). Alcohol Use Disorders Identification Test. 13-6:379-88</w:t>
            </w:r>
            <w:r w:rsidRPr="0040576D">
              <w:br/>
              <w:t>Bradley 2003. Two brief alcohol-screening tests From the Alcohol Use Disorders Identification Test (AUDIT): validation in a female Veterans Affairs patient population. Arch Intern Med. 163-7:821-9</w:t>
            </w:r>
            <w:r w:rsidRPr="0040576D">
              <w:br/>
              <w:t>Bryce 2015. Screening for Substance Use Disorders Following Traumatic Brain Injury: Examining the Validity of the AUDIT and the DAST. Journal of Head Trauma Rehabilitation. 30-5:E40-E48</w:t>
            </w:r>
            <w:r w:rsidRPr="0040576D">
              <w:br/>
              <w:t>Bush 1998. The AUDIT alcohol consumption questions (AUDIT-C): an effective brief screening test for problem drinking. Ambulatory Care Quality Improvement Project (ACQUIP). Alcohol Use Disorders Identification Test. Arch Intern Med. 158-16:1789-95</w:t>
            </w:r>
            <w:r w:rsidRPr="0040576D">
              <w:br/>
              <w:t>Carey 2003. Psychometric evaluation of the alcohol use disorders identification test and short drug abuse screening test with psychiatric patients in India. J Clin Psychiatry. 64-7:767-74</w:t>
            </w:r>
            <w:r w:rsidRPr="0040576D">
              <w:br/>
              <w:t>Cassidy 2008. Validation of the alcohol use disorders identification test and the drug abuse screening test in first episode psychosis. Can J Psychiatry. 53-1:26-33</w:t>
            </w:r>
            <w:r w:rsidRPr="0040576D">
              <w:br/>
              <w:t>Chang 2006. Identifying Risk Drinking in Expectant Fathers. Birth: Issues in Perinatal Care. 33-2:110-116</w:t>
            </w:r>
            <w:r w:rsidRPr="0040576D">
              <w:br/>
              <w:t>Chen 2004. Prevalence and identification of alcohol use disorders among nonpsychiatric inpatients in one general hospital. 26-3:219-25</w:t>
            </w:r>
            <w:r w:rsidRPr="0040576D">
              <w:br/>
              <w:t>Cherpitel 1995. Ethnic differences in performance of screening instruments for identifying harmful drinking and alcohol dependence in the emergency room. Alcohol Clin Exp Res. 19-3:628-34</w:t>
            </w:r>
            <w:r w:rsidRPr="0040576D">
              <w:br/>
              <w:t>Cherpitel 1997. Comparison of screening instruments for alcohol problems between black and white emergency room patients from two regions of the country. Alcohol Clin Exp Res. 21-8:1391-7</w:t>
            </w:r>
            <w:r w:rsidRPr="0040576D">
              <w:br/>
              <w:t>Cherpitel 2000. Screening instruments for alcohol problems: a comparison of cut points between Mexican American and Mexican patients in the emergency room. Subst Use Misuse. 35-10:1419-30</w:t>
            </w:r>
            <w:r w:rsidRPr="0040576D">
              <w:br/>
              <w:t xml:space="preserve">Cherpitel 2001. Screening for alcohol problems: A comparison of instrument performance among black emergency department and primary care patients. Journal of </w:t>
            </w:r>
            <w:r w:rsidRPr="0040576D">
              <w:lastRenderedPageBreak/>
              <w:t>Substance Use. 5-4:290-297</w:t>
            </w:r>
            <w:r w:rsidRPr="0040576D">
              <w:br/>
              <w:t>Clements 1998. A critical evaluation of several alcohol screening instruments using the CIDI-SAM as a criterion measure. Alcohol Clin Exp Res. 22-5:985-93</w:t>
            </w:r>
            <w:r w:rsidRPr="0040576D">
              <w:br/>
              <w:t>Conley 2001. Construct validity of the MAST and AUDIT with multiple offender drunk drivers. Journal of Substance Abuse Treatment. 20-4:287-295</w:t>
            </w:r>
            <w:r w:rsidRPr="0040576D">
              <w:br/>
              <w:t>Conley 2006. Court Ordered Multiple Offender Drunk Drivers: Validity and Reliability of Rapid Assessment. Journal of Social Work Practice in the Addictions. 6-3:37-51</w:t>
            </w:r>
            <w:r w:rsidRPr="0040576D">
              <w:br/>
              <w:t>Cook 2005. Alcohol screening in young persons attending a sexually transmitted disease clinic. Comparison of AUDIT, CRAFFT, and CAGE instruments. 20-1:1-6</w:t>
            </w:r>
            <w:r w:rsidRPr="0040576D">
              <w:br/>
              <w:t>CortÃ©s-TomÃ¡s 2016. Different versions of the Alcohol Use Disorders Identification Test (AUDIT) as screening instruments for underage binge drinking. Drug and Alcohol Dependence. 158-:52-59</w:t>
            </w:r>
            <w:r w:rsidRPr="0040576D">
              <w:br/>
              <w:t>Coulton 2006. Opportunistic screening for alcohol use disorders in primary care: comparative study. Bmj. 332-7540:511-7</w:t>
            </w:r>
            <w:r w:rsidRPr="0040576D">
              <w:br/>
              <w:t>Crawford 2013. Diagnostic efficiency of the AUDIT-C in U.S. veterans with military service since September 11, 2001. 132-1-2:101-6</w:t>
            </w:r>
            <w:r w:rsidRPr="0040576D">
              <w:br/>
              <w:t>Cremonte 2008. Performance of screening instruments for alcohol use disorders in emergency departments patients in Argentina. Substance Use &amp; Misuse. 43-1:125-138</w:t>
            </w:r>
            <w:r w:rsidRPr="0040576D">
              <w:br/>
              <w:t>Cremonte 2010. Psychometric properties of alcohol screening tests in the emergency department in Argentina, Mexico and the United States. 35-9:818-25</w:t>
            </w:r>
            <w:r w:rsidRPr="0040576D">
              <w:br/>
              <w:t>Dawe 2000. An examination of the utility of the AUDIT in people with schizophrenia. J Stud Alcohol. 61-5:744-50</w:t>
            </w:r>
            <w:r w:rsidRPr="0040576D">
              <w:br/>
              <w:t>DeMartini 2012. Optimizing the use of the AUDIT for alcohol screening in college students. Psychological Assessment. 24-4:954-963</w:t>
            </w:r>
            <w:r w:rsidRPr="0040576D">
              <w:br/>
              <w:t>Dewost 2006. Fast alcohol consumption evaluation: a screening instrument adapted for French general practitioners. Alcohol Clin Exp Res. 30-11:1889-95</w:t>
            </w:r>
            <w:r w:rsidRPr="0040576D">
              <w:br/>
              <w:t>Dolman 2005. Combining the audit questionnaire and biochemical markers to assess alcohol use and risk of alcohol withdrawal in medical inpatients. Alcohol Alcohol. 40-6:515-9</w:t>
            </w:r>
            <w:r w:rsidRPr="0040576D">
              <w:br/>
              <w:t>Durbeej 2010. Validation of the Alcohol Use Disorders Identification Test and the Drug Use Disorders Identification Test in a Swedish sample of suspected offenders with signs of mental health problems: Results from the Mental Disorder, Substance Abuse and Crime study. Journal of Substance Abuse Treatment. 39-4:364-377</w:t>
            </w:r>
            <w:r w:rsidRPr="0040576D">
              <w:br/>
              <w:t>Fillmore 2011. Defining "binge" drinking as five drinks per occasion or drinking to a .08% BAC: which is more sensitive to risk?. Am J Addict. 20-5:468-75</w:t>
            </w:r>
            <w:r w:rsidRPr="0040576D">
              <w:br/>
              <w:t>Fleming 1991. The alcohol use disorders identification test (AUDIT) in a college sample. Int J Addict. 26-11:1173-85</w:t>
            </w:r>
            <w:r w:rsidRPr="0040576D">
              <w:br/>
              <w:t>Fulbrook 2015. Validity of the Paddington Alcohol Test in an Australian emergency department. Alcohol and Alcoholism. 50-4:407-412</w:t>
            </w:r>
            <w:r w:rsidRPr="0040576D">
              <w:br/>
              <w:t>Gache 2005. The Alcohol Use Disorders Identification Test (AUDIT) as a screening tool for excessive drinking in primary care: reliability and validity of a French version. Alcohol Clin Exp Res. 29-11:2001-7</w:t>
            </w:r>
            <w:r w:rsidRPr="0040576D">
              <w:br/>
              <w:t>Gammeter 2006. Frequency of alcohol use disorders in patients admitted in a psychiatric hospital according to admission diagnosis. Schweizer Archiv fur Neurologie und Psychiatrie. 157-6:290-296</w:t>
            </w:r>
            <w:r w:rsidRPr="0040576D">
              <w:br/>
              <w:t>Gates 2007. Alcohol screening instruments and psychiatric evaluation outcomes in military aviation personnel. Aviat Space Environ Med. 78-1:48-51</w:t>
            </w:r>
            <w:r w:rsidRPr="0040576D">
              <w:br/>
              <w:t>Geneste 2012. CAGE, RAPS4, RAPS4-QF and AUDIT screening tests for men and women admitted for acute alcohol intoxication to an emergency department: are standard thresholds appropriate?. Alcohol Alcohol. 47-3:273-81</w:t>
            </w:r>
            <w:r w:rsidRPr="0040576D">
              <w:br/>
              <w:t>Giang 2005. The use of audit to assess level of alcohol problems in rural Vietnam. Alcohol Alcohol. 40-6:578-83</w:t>
            </w:r>
            <w:r w:rsidRPr="0040576D">
              <w:br/>
              <w:t>Gordon 2001. Three questions can detect hazardous drinkers. The Journal of Family Practice. 50-4:313-320</w:t>
            </w:r>
            <w:r w:rsidRPr="0040576D">
              <w:br/>
              <w:t>Gual 2002. Audit-3 and audit-4: effectiveness of two short forms of the alcohol use disorders identification test. Alcohol Alcohol. 37-6:591-6</w:t>
            </w:r>
            <w:r w:rsidRPr="0040576D">
              <w:br/>
              <w:t>Gundersen 2013. Evaluation of the Alcohol Use Disorders Identification Test and the Drug Use Disorders Identification Test among patients at a Norwegian psychiatric emergency ward. European Addiction Research. 19-5:252-260</w:t>
            </w:r>
            <w:r w:rsidRPr="0040576D">
              <w:br/>
              <w:t>Guo 2008. An epidemiological survey of alcohol use disorders in a Tibetan population. 159-1-2:56-66</w:t>
            </w:r>
            <w:r w:rsidRPr="0040576D">
              <w:br/>
            </w:r>
            <w:r w:rsidRPr="0040576D">
              <w:lastRenderedPageBreak/>
              <w:t>Gureje 1992. Alcohol abuse and dependence in an urban primary care clinic in Nigeria. 30-2:163-7</w:t>
            </w:r>
            <w:r w:rsidRPr="0040576D">
              <w:br/>
              <w:t>GÃ³mez 2006. The diagnostic usefulness of AUDIT and AUDIT-C for detecting hazardous drinkers in the elderly. Aging &amp; Mental Health. 10-5:558-561</w:t>
            </w:r>
            <w:r w:rsidRPr="0040576D">
              <w:br/>
              <w:t>Hallinan 2011. Factor structure and validity of the alcohol use disorders identification test (AUDIT) in a sample of mentally disordered offenders. Journal of Forensic Psychiatry and Psychology. 22-4:586-602</w:t>
            </w:r>
            <w:r w:rsidRPr="0040576D">
              <w:br/>
              <w:t>Hays 1995. Response burden, reliability, and validity of the CAGE, Short MAST, and AUDIT alcohol screening measures. Behavior Research Methods, Instruments &amp; Computers. 27-2:277-280</w:t>
            </w:r>
            <w:r w:rsidRPr="0040576D">
              <w:br/>
              <w:t>Hearon 2015. Improving the efficiency of drug use disorder screening in psychiatric settings: validation of a single-item screen. Am J Drug Alcohol Abuse. 41-2:173-6</w:t>
            </w:r>
            <w:r w:rsidRPr="0040576D">
              <w:br/>
              <w:t>Hildebrand 2015. Exploration of the (Interrater) Reliability and Latent Factor Structure of the Alcohol Use Disorders Identification Test (AUDIT) and the Drug Use Disorders Identification Test (DUDIT) in a Sample of Dutch Probationers. Subst Use Misuse. 50-10:1294-306</w:t>
            </w:r>
            <w:r w:rsidRPr="0040576D">
              <w:br/>
              <w:t>Isaacson 1994. Screening with the Alcohol use Disorders Identification Test (AUDIT) in an inner-city population. 9-10:550-3</w:t>
            </w:r>
            <w:r w:rsidRPr="0040576D">
              <w:br/>
              <w:t>Johnson 2013. Use of AUDITâ€_based measures to identify unhealthy alcohol use and alcohol dependence in primary care: A validation study. Alcoholism: Clinical and Experimental Research. 37-Suppl 1:E253-E259</w:t>
            </w:r>
            <w:r w:rsidRPr="0040576D">
              <w:br/>
              <w:t>Kader 2012. A preliminary investigation of the AUDIT and DUDIT in comparison to biomarkers for alcohol and drug use among HIV-infected clinic attendees in Cape Town, South Africa. Afr J Psychiatry (Johannesbg). 15-5:346-51</w:t>
            </w:r>
            <w:r w:rsidRPr="0040576D">
              <w:br/>
              <w:t>Kavanagh 2011. The DrugCheck Problem List: a new screen for substance use disorders in people with psychosis. 36-9:927-32</w:t>
            </w:r>
            <w:r w:rsidRPr="0040576D">
              <w:br/>
              <w:t>Kawada 2011. The alcohol use disorders identification test: reliability study of the Japanese version. Alcohol. 45-3:205-7</w:t>
            </w:r>
            <w:r w:rsidRPr="0040576D">
              <w:br/>
              <w:t>Kelly 2002. A comparison of alcohol screening instruments among under-aged drinkers treated in emergency departments. Alcohol Alcohol. 37-5:444-50</w:t>
            </w:r>
            <w:r w:rsidRPr="0040576D">
              <w:br/>
              <w:t>Kelly 2004. Alcohol use disorders among emergency department-treated older adolescents: a new brief screen (RUFT-Cut) using the AUDIT, CAGE, CRAFFT, and RAPS-QF. Alcohol Clin Exp Res. 28-5:746-53</w:t>
            </w:r>
            <w:r w:rsidRPr="0040576D">
              <w:br/>
              <w:t>Kim 2008. Psychometric properties of the alcohol use disorders identification test: A Korean version. Archives of Psychiatric Nursing. 22-4:190-199</w:t>
            </w:r>
            <w:r w:rsidRPr="0040576D">
              <w:br/>
              <w:t>Kim 2013. The 5-item Alcohol Use Disorders Identification Test (AUDIT-5): An effective brief screening test for problem drinking, alcohol use disorders and alcohol dependence. Alcohol and Alcoholism. 48-1:68-73</w:t>
            </w:r>
            <w:r w:rsidRPr="0040576D">
              <w:br/>
              <w:t>Knibbe 2006. A comparison of the Alcohol Use Disorder Identification Test (AUDIT) in general population surveys in nine European countries. Alcohol and Alcoholism. 41-Suppl1:19-25</w:t>
            </w:r>
            <w:r w:rsidRPr="0040576D">
              <w:br/>
              <w:t>Knight 2003. Validity of brief alcohol screening tests among adolescents: A comparison of the AUDIT, POSIT, CAGE, and CRAFFT. Alcoholism: Clinical and Experimental Research. 27-1:67-73</w:t>
            </w:r>
            <w:r w:rsidRPr="0040576D">
              <w:br/>
              <w:t>Kokotailo 2004. Validity of the alcohol use disorders identification test in college students. Alcohol Clin Exp Res. 28-6:914-20</w:t>
            </w:r>
            <w:r w:rsidRPr="0040576D">
              <w:br/>
              <w:t>Kowalyszyn 2003. Family functioning, alcohol expectancies and alcohol-related problems in a remote Aboriginal Australian community: A preliminary psychometric validation study. Drug and Alcohol Review. 22-1:53-59</w:t>
            </w:r>
            <w:r w:rsidRPr="0040576D">
              <w:br/>
              <w:t>Levola 2015. Screening for atâ€_risk drinking in a population reporting symptoms of depression: A validation of the AUDIT, AUDIT-C, and AUDIT-3. Alcoholism: Clinical and Experimental Research. 39-7:1186-1192</w:t>
            </w:r>
            <w:r w:rsidRPr="0040576D">
              <w:br/>
              <w:t>Lundin 2015. The Use of Alcohol Use Disorders Identification Test (AUDIT) in Detecting Alcohol Use Disorder and Risk Drinking in the General Population: Validation of AUDIT Using Schedules for Clinical Assessment in Neuropsychiatry. Alcoholism: Clinical and Experimental Research. 39-1:158-165</w:t>
            </w:r>
            <w:r w:rsidRPr="0040576D">
              <w:br/>
              <w:t>MacKenzie 1996. Identifying hazardous or harmful alcohol use in medical admissions: a comparison of audit, cage and brief mast. Alcohol Alcohol. 31-6:591-9</w:t>
            </w:r>
            <w:r w:rsidRPr="0040576D">
              <w:br/>
            </w:r>
            <w:r w:rsidRPr="0040576D">
              <w:lastRenderedPageBreak/>
              <w:t>Maisto 2000. Use of the AUDIT and the DAST-10 to identify alcohol and drug use disorders among adults with a severe and persistent mental illness. 12-2:186-92</w:t>
            </w:r>
            <w:r w:rsidRPr="0040576D">
              <w:br/>
              <w:t>Matano 2003. Assessment of binge drinking of alcohol in highly educated employees. 28-7:1299-310</w:t>
            </w:r>
            <w:r w:rsidRPr="0040576D">
              <w:br/>
              <w:t>Matthews 2010. Potential risk of patient misclassification using a point-of-care testing kit for urine drugs of abuse. Br J Biomed Sci. 67-4:218-20</w:t>
            </w:r>
            <w:r w:rsidRPr="0040576D">
              <w:br/>
              <w:t>McCambridge 2009. Short forms of the AUDIT in a Web-based study of young drinkers. Drug and Alcohol Review. 28-1:18-24</w:t>
            </w:r>
            <w:r w:rsidRPr="0040576D">
              <w:br/>
              <w:t>McCann 2000. Reliability and validity of screening instruments for drug and alcohol abuse in adults seeking evaluation for attention-deficit/hyperactivity disorder. Am J Addict. 9-1:1-9</w:t>
            </w:r>
            <w:r w:rsidRPr="0040576D">
              <w:br/>
              <w:t>McQuade 2000. Detecting symptoms of alcohol abuse in primary care settings. Arch Fam Med. 9-9:814-21</w:t>
            </w:r>
            <w:r w:rsidRPr="0040576D">
              <w:br/>
              <w:t>Meneses-Gaya 2010. Is the full version of the AUDIT really necessary? Study of the validity and internal construct of its abbreviated versions. Alcohol Clin Exp Res. 34-8:1417-24</w:t>
            </w:r>
            <w:r w:rsidRPr="0040576D">
              <w:br/>
              <w:t>Merikallio-Pajunen 2004. Comparison of new alcohol use test, the Helsinki Alcohol Use Test questionnaire, and Alcohol Use Disorders Identification Test and laboratory markers serum gamma-glutamyl transferase and carbohydrate-deficient transferrin. 29-4:717-22</w:t>
            </w:r>
            <w:r w:rsidRPr="0040576D">
              <w:br/>
              <w:t>Morojele 2015. Reliability and factor structure of the audit among male and female bar patrons in a rural area of South Africa. African Journal of Drug and Alcohol Studies. 14-1:23-35</w:t>
            </w:r>
            <w:r w:rsidRPr="0040576D">
              <w:br/>
              <w:t>Morton 1996. Performance of alcoholism screening questionnaires in elderly veterans. Am J Med. 101-2:153-9</w:t>
            </w:r>
            <w:r w:rsidRPr="0040576D">
              <w:br/>
              <w:t>Moussas 2009. The Alcohol Use Disorders Identification Test (AUDIT): Reliability and validity of the Greek version. Annals of General Psychiatry. 8-:</w:t>
            </w:r>
            <w:r w:rsidRPr="0040576D">
              <w:br/>
              <w:t>Myer 2008. Common mental disorders among HIV-infected individuals in South Africa: prevalence, predictors, and validation of brief psychiatric rating scales. AIDS Patient Care STDS. 22-2:147-58</w:t>
            </w:r>
            <w:r w:rsidRPr="0040576D">
              <w:br/>
              <w:t>Nesvag 2010. The use of screening instruments for detecting alcohol and other drug use disorders in first-episode psychosis. 177-1-2:228-34</w:t>
            </w:r>
            <w:r w:rsidRPr="0040576D">
              <w:br/>
              <w:t>Neumann 2004. Gender Differences in the Performance of a Computerized Version of the Alcohol Use Disorders Identification Test in Subcritically Injured Patients Who Are Admitted to the Emergency Department. Alcoholism: Clinical and Experimental Research. 28-11:1693-1701</w:t>
            </w:r>
            <w:r w:rsidRPr="0040576D">
              <w:br/>
              <w:t>Neumann 2012. Does the Alcohol Use Disorders Identification Test â€“ Consumption identify the same patient population as the full 10-item Alcohol Use Disorders Identification Test?. Journal of Substance Abuse Treatment. 43-1:80-85</w:t>
            </w:r>
            <w:r w:rsidRPr="0040576D">
              <w:br/>
              <w:t>O'Hare 1999. Validating the alcohol use disorder identification test with college first-offenders. Journal of Substance Abuse Treatment. 17-1-2:113-119</w:t>
            </w:r>
            <w:r w:rsidRPr="0040576D">
              <w:br/>
              <w:t>O'Hare 2010. Validating the Alcohol Use Disorders Identification Test with persons who have a serious mental illness. -:299-66</w:t>
            </w:r>
            <w:r w:rsidRPr="0040576D">
              <w:br/>
              <w:t>Pal 2004. Validation of the Alcohol Use Disorders Identification Test (AUDIT) in urban community outreach and de-addiction center samples in North India. Journal of Studies on Alcohol. 65-6:794-800</w:t>
            </w:r>
            <w:r w:rsidRPr="0040576D">
              <w:br/>
              <w:t>Philpot 2003. Screening for problem drinking in older people referred to a mental health service: a comparison of CAGE and AUDIT. Aging Ment Health. 7-3:171-5</w:t>
            </w:r>
            <w:r w:rsidRPr="0040576D">
              <w:br/>
              <w:t>Piccinelli 1997. Efficacy of the alcohol use disorders identification test as a screening tool for hazardous alcohol intake and related disorders in primary care: a validity study. BMJ. 314-7078:420-4</w:t>
            </w:r>
            <w:r w:rsidRPr="0040576D">
              <w:br/>
              <w:t>Plackett 2015. Screening for at-risk drinking behavior in trauma patients. J Am Osteopath Assoc. 115-6:376-82</w:t>
            </w:r>
            <w:r w:rsidRPr="0040576D">
              <w:br/>
              <w:t>Pradhan 2012. The alcohol use disorders identification test (AUDIT): validation of a Nepali version for the detection of alcohol use disorders and hazardous drinking in medical settings. Subst Abuse Treat Prev Policy. 7-:42</w:t>
            </w:r>
            <w:r w:rsidRPr="0040576D">
              <w:br/>
              <w:t>Richoux 2011. Alcohol use disorders in the emergency ward: Choice of the best mode of assessment and identification of at-risk situations. International Journal of Emergency Medicine. 4-1:</w:t>
            </w:r>
            <w:r w:rsidRPr="0040576D">
              <w:br/>
            </w:r>
            <w:r w:rsidRPr="0040576D">
              <w:lastRenderedPageBreak/>
              <w:t>Rumpf 2002. Screening for alcohol use disorders and at-risk drinking in the general population: psychometric performance of three questionnaires. Alcohol Alcohol. 37-3:261-8</w:t>
            </w:r>
            <w:r w:rsidRPr="0040576D">
              <w:br/>
              <w:t>Rumpf 2013. Screening questionnaires for problem drinking in adolescents: performance of AUDIT, AUDIT-C, CRAFFT and POSIT. 19-3:121-7</w:t>
            </w:r>
            <w:r w:rsidRPr="0040576D">
              <w:br/>
              <w:t>Ryou 2012. Usefulness of Alcohol-screening Instruments in Detecting Problem Drinking among Elderly Male Drinkers. Korean J Fam Med. 33-3:126-33</w:t>
            </w:r>
            <w:r w:rsidRPr="0040576D">
              <w:br/>
              <w:t>Saitz 1999. Alcohol abuse and dependence in Latinos living in the United States: validation of the CAGE (4M) questions. Arch Intern Med. 159-7:718-24</w:t>
            </w:r>
            <w:r w:rsidRPr="0040576D">
              <w:br/>
              <w:t>Santis 2009. The Alcohol Use Disorders Identification Test (AUDIT) as a screening instrument for adolescents. 103-3:155-8</w:t>
            </w:r>
            <w:r w:rsidRPr="0040576D">
              <w:br/>
              <w:t>Seale 2006. Primary Care Validation of a Single Screening Question for Drinkers. Journal of Studies on Alcohol. 67-5:778-784</w:t>
            </w:r>
            <w:r w:rsidRPr="0040576D">
              <w:br/>
              <w:t>Searle 2015. The validity of military screening for mental health problems: Diagnostic accuracy of the PCL, K10 and AUDIT scales in an entire military population. International Journal of Methods in Psychiatric Research. 24-1:32-45</w:t>
            </w:r>
            <w:r w:rsidRPr="0040576D">
              <w:br/>
              <w:t>Selin 2003. Test-Retest Reliability of the Alcohol Use Disorder Identification Test in a General Population Sample. Alcoholism: Clinical and Experimental Research. 27-9:1428-1435</w:t>
            </w:r>
            <w:r w:rsidRPr="0040576D">
              <w:br/>
              <w:t>Seppa 1995. Effectiveness of the Alcohol Use Disorders Identification Test in occupational health screenings. Alcohol Clin Exp Res. 19-4:999-1003</w:t>
            </w:r>
            <w:r w:rsidRPr="0040576D">
              <w:br/>
              <w:t>Sinadinovic 2010. Internet-based assessment and self-monitoring of problematic alcohol and drug use. 35-5:464-70</w:t>
            </w:r>
            <w:r w:rsidRPr="0040576D">
              <w:br/>
              <w:t>Sinadinovic 2011. Population screening of risky alcohol and drug use via Internet and Interactive Voice response (IVR): A feasibility and psychometric study in a random sample. Drug and Alcohol Dependence. 114-1:55-60</w:t>
            </w:r>
            <w:r w:rsidRPr="0040576D">
              <w:br/>
              <w:t>Skipsey 1997. Utility of the AUDIT for identification of hazardous or harmful drinking in drug-dependent patients. Drug Alcohol Depend. 45-3:157-63</w:t>
            </w:r>
            <w:r w:rsidRPr="0040576D">
              <w:br/>
              <w:t>Soderstrom 1997. The accuracy of the CAGE, the Brief Michigan Alcoholism Screening Test, and the Alcohol Use Disorders Identification Test in screening trauma center patients for alcoholism. J Trauma. 43-6:962-9</w:t>
            </w:r>
            <w:r w:rsidRPr="0040576D">
              <w:br/>
              <w:t>Soderstrom 1998. Screening trauma patients for alcoholism according to NIAAA guidelines with alcohol use disorders identification test questions. Alcohol Clin Exp Res. 22-7:1470-5</w:t>
            </w:r>
            <w:r w:rsidRPr="0040576D">
              <w:br/>
              <w:t>Steinbauer 1998. Ethnic and sex bias in primary care screening tests for alcohol use disorders. Ann Intern Med. 129-5:353-62</w:t>
            </w:r>
            <w:r w:rsidRPr="0040576D">
              <w:br/>
              <w:t>Thomas 2014. Predictive validity of the AUDIT for hazardous alcohol consumption in recently released prisoners. Drug and Alcohol Dependence. 134-:322-329</w:t>
            </w:r>
            <w:r w:rsidRPr="0040576D">
              <w:br/>
              <w:t>Tsai 2005. Alcohol Use Disorders Identification Test (AUDIT): Establishment of Cut-off Scores in a Hospitalized Chinese Population. Alcoholism: Clinical and Experimental Research. 29-1:53-57</w:t>
            </w:r>
            <w:r w:rsidRPr="0040576D">
              <w:br/>
              <w:t>Vitesnikova 2014. Use of AUDIT-C as a tool to identify hazardous alcohol consumption in admitted trauma patients. Injury. 45-9:1440-4</w:t>
            </w:r>
            <w:r w:rsidRPr="0040576D">
              <w:br/>
              <w:t>Volk 1997. Item bias in the CAGE screening test for alcohol use disorders. 12-12:763-9</w:t>
            </w:r>
            <w:r w:rsidRPr="0040576D">
              <w:br/>
              <w:t>West 2001. Assessing the validity of College Alcohol Problem Scale with African American undergraduates: Results of preliminary investigation. Journal of Alcohol and Drug Education. 46-3:4-17</w:t>
            </w:r>
            <w:r w:rsidRPr="0040576D">
              <w:br/>
              <w:t>Wu 2008. Validation and comparison of alcohol-screening instruments for identifying hazardous drinking in hospitalized patients in Taiwan. Alcohol Alcohol. 43-5:577-82</w:t>
            </w:r>
            <w:r w:rsidRPr="0040576D">
              <w:br/>
              <w:t>Young 2010. The Alcohol Use Disorders Identification Scale (AUDIT) normative scores for a multiracial sample of Rhodes University residence students. Journal of Child and Adolescent Mental Health. 22-1:15-23</w:t>
            </w:r>
            <w:r w:rsidRPr="0040576D">
              <w:br/>
              <w:t>Zavar 2015. The alcohol use disorders identification test (AUDIT): Reliability and validity of the Persian version. Asia Pacific Journal of Medical Toxicology. 4-1:37-42</w:t>
            </w:r>
          </w:p>
        </w:tc>
      </w:tr>
      <w:tr w:rsidR="00A874E9" w:rsidRPr="0040576D" w:rsidTr="00433029">
        <w:trPr>
          <w:trHeight w:val="7200"/>
        </w:trPr>
        <w:tc>
          <w:tcPr>
            <w:tcW w:w="1255" w:type="dxa"/>
            <w:noWrap/>
            <w:hideMark/>
          </w:tcPr>
          <w:p w:rsidR="00A874E9" w:rsidRDefault="00A874E9" w:rsidP="00433029">
            <w:r w:rsidRPr="0040576D">
              <w:lastRenderedPageBreak/>
              <w:t>108</w:t>
            </w:r>
          </w:p>
          <w:p w:rsidR="00A874E9" w:rsidRPr="0040576D" w:rsidRDefault="00A874E9" w:rsidP="00433029">
            <w:r>
              <w:t>AUDIT-3</w:t>
            </w:r>
          </w:p>
        </w:tc>
        <w:tc>
          <w:tcPr>
            <w:tcW w:w="15840" w:type="dxa"/>
            <w:hideMark/>
          </w:tcPr>
          <w:p w:rsidR="00A874E9" w:rsidRPr="0040576D" w:rsidRDefault="00A874E9" w:rsidP="00433029">
            <w:r w:rsidRPr="0040576D">
              <w:t>Aalto 2006. Effectiveness of structured questionnaires for screening heavy drinking in middle-aged women. Alcohol Clin Exp Res. 30-11:1884-8</w:t>
            </w:r>
            <w:r w:rsidRPr="0040576D">
              <w:br/>
              <w:t>Aalto 2009. AUDIT and its abbreviated versions in detecting heavy and binge drinking in a general population survey. 103-1-2:25-9</w:t>
            </w:r>
            <w:r w:rsidRPr="0040576D">
              <w:br/>
              <w:t>Blank 2015. Screening for hazardous alcohol use among university students using individual questions from the Alcohol Use Disorders Identification Test-Consumption. Drug and Alcohol Review. 34-5:540-548</w:t>
            </w:r>
            <w:r w:rsidRPr="0040576D">
              <w:br/>
              <w:t>Bradley 2003. Two brief alcohol-screening tests From the Alcohol Use Disorders Identification Test (AUDIT): validation in a female Veterans Affairs patient population. Arch Intern Med. 163-7:821-9</w:t>
            </w:r>
            <w:r w:rsidRPr="0040576D">
              <w:br/>
              <w:t>Bush 1998. The AUDIT alcohol consumption questions (AUDIT-C): an effective brief screening test for problem drinking. Ambulatory Care Quality Improvement Project (ACQUIP). Alcohol Use Disorders Identification Test. Arch Intern Med. 158-16:1789-95</w:t>
            </w:r>
            <w:r w:rsidRPr="0040576D">
              <w:br/>
              <w:t>Caviness 2009. Three brief alcohol screens for detecting hazardous drinking in incarcerated women. 70-1:50-4</w:t>
            </w:r>
            <w:r w:rsidRPr="0040576D">
              <w:br/>
              <w:t>CortÃ©s-TomÃ¡s 2016. Different versions of the Alcohol Use Disorders Identification Test (AUDIT) as screening instruments for underage binge drinking. Drug and Alcohol Dependence. 158-:52-59</w:t>
            </w:r>
            <w:r w:rsidRPr="0040576D">
              <w:br/>
              <w:t>Gordon 2001. Three questions can detect hazardous drinkers. The Journal of Family Practice. 50-4:313-320</w:t>
            </w:r>
            <w:r w:rsidRPr="0040576D">
              <w:br/>
              <w:t>Gual 2002. Audit-3 and audit-4: effectiveness of two short forms of the alcohol use disorders identification test. Alcohol Alcohol. 37-6:591-6</w:t>
            </w:r>
            <w:r w:rsidRPr="0040576D">
              <w:br/>
              <w:t>Kim 2013. The 5-item Alcohol Use Disorders Identification Test (AUDIT-5): An effective brief screening test for problem drinking, alcohol use disorders and alcohol dependence. Alcohol and Alcoholism. 48-1:68-73</w:t>
            </w:r>
            <w:r w:rsidRPr="0040576D">
              <w:br/>
              <w:t>Levola 2015. Screening for atâ€_risk drinking in a population reporting symptoms of depression: A validation of the AUDIT, AUDIT-C, and AUDIT-3. Alcoholism: Clinical and Experimental Research. 39-7:1186-1192</w:t>
            </w:r>
            <w:r w:rsidRPr="0040576D">
              <w:br/>
              <w:t>Meneses-Gaya 2010. Is the full version of the AUDIT really necessary? Study of the validity and internal construct of its abbreviated versions. Alcohol Clin Exp Res. 34-8:1417-24</w:t>
            </w:r>
            <w:r w:rsidRPr="0040576D">
              <w:br/>
              <w:t>O'Hare 2005. Comparing the AUDIT and 3 drinking indices as predictors of personal and social drinking problems in freshman first offenders. Journal of Alcohol and Drug Education. 49-3:37-61</w:t>
            </w:r>
            <w:r w:rsidRPr="0040576D">
              <w:br/>
              <w:t>Seth 2015. AUDIT, AUDIT-C, and AUDIT-3: Drinking patterns and screening for harmful, hazardous and dependent drinking in Katutura, Namibia. PLoS ONE. 10-3:</w:t>
            </w:r>
            <w:r w:rsidRPr="0040576D">
              <w:br/>
              <w:t>Wu 2008. Validation and comparison of alcohol-screening instruments for identifying hazardous drinking in hospitalized patients in Taiwan. Alcohol Alcohol. 43-5:577-82</w:t>
            </w:r>
          </w:p>
        </w:tc>
      </w:tr>
      <w:tr w:rsidR="00A874E9" w:rsidRPr="0040576D" w:rsidTr="00433029">
        <w:trPr>
          <w:trHeight w:val="8190"/>
        </w:trPr>
        <w:tc>
          <w:tcPr>
            <w:tcW w:w="1255" w:type="dxa"/>
            <w:noWrap/>
            <w:hideMark/>
          </w:tcPr>
          <w:p w:rsidR="00A874E9" w:rsidRDefault="00A874E9" w:rsidP="00433029">
            <w:r w:rsidRPr="0040576D">
              <w:lastRenderedPageBreak/>
              <w:t>119</w:t>
            </w:r>
          </w:p>
          <w:p w:rsidR="00A874E9" w:rsidRPr="0040576D" w:rsidRDefault="00A874E9" w:rsidP="00433029">
            <w:r>
              <w:t>AUDIT-C</w:t>
            </w:r>
          </w:p>
        </w:tc>
        <w:tc>
          <w:tcPr>
            <w:tcW w:w="15840" w:type="dxa"/>
            <w:hideMark/>
          </w:tcPr>
          <w:p w:rsidR="00A874E9" w:rsidRPr="0040576D" w:rsidRDefault="00A874E9" w:rsidP="00433029">
            <w:r w:rsidRPr="0040576D">
              <w:t>Aalto 2006. Effectiveness of structured questionnaires for screening heavy drinking in middle-aged women. Alcohol Clin Exp Res. 30-11:1884-8</w:t>
            </w:r>
            <w:r w:rsidRPr="0040576D">
              <w:br/>
              <w:t>Aalto 2009. AUDIT and its abbreviated versions in detecting heavy and binge drinking in a general population survey. 103-1-2:25-9</w:t>
            </w:r>
            <w:r w:rsidRPr="0040576D">
              <w:br/>
              <w:t>Aalto 2011. The Alcohol Use Disorders Identification Test (AUDIT) and its derivatives in screening for heavy drinking among the elderly. 26-9:881-5</w:t>
            </w:r>
            <w:r w:rsidRPr="0040576D">
              <w:br/>
              <w:t>Barry 2015. Evaluating the psychometric properties of the AUDIT-C among college students. Journal of Substance Use. 20-1:1-5</w:t>
            </w:r>
            <w:r w:rsidRPr="0040576D">
              <w:br/>
              <w:t>Bradley 2003. Two brief alcohol-screening tests From the Alcohol Use Disorders Identification Test (AUDIT): validation in a female Veterans Affairs patient population. Arch Intern Med. 163-7:821-9</w:t>
            </w:r>
            <w:r w:rsidRPr="0040576D">
              <w:br/>
              <w:t>Bush 1998. The AUDIT alcohol consumption questions (AUDIT-C): an effective brief screening test for problem drinking. Ambulatory Care Quality Improvement Project (ACQUIP). Alcohol Use Disorders Identification Test. Arch Intern Med. 158-16:1789-95</w:t>
            </w:r>
            <w:r w:rsidRPr="0040576D">
              <w:br/>
              <w:t>Caviness 2009. Three brief alcohol screens for detecting hazardous drinking in incarcerated women. 70-1:50-4</w:t>
            </w:r>
            <w:r w:rsidRPr="0040576D">
              <w:br/>
              <w:t>Clark 2014. Brief versus full alcohol use disorders identification test for the identification of alcohol misuse in critical illness. American Journal of Respiratory and Critical Care Medicine. 189-:</w:t>
            </w:r>
            <w:r w:rsidRPr="0040576D">
              <w:br/>
              <w:t>CortÃ©s-TomÃ¡s 2016. Different versions of the Alcohol Use Disorders Identification Test (AUDIT) as screening instruments for underage binge drinking. Drug and Alcohol Dependence. 158-:52-59</w:t>
            </w:r>
            <w:r w:rsidRPr="0040576D">
              <w:br/>
              <w:t>Crawford 2013. Diagnostic efficiency of the AUDIT-C in U.S. veterans with military service since September 11, 2001. 132-1-2:101-6</w:t>
            </w:r>
            <w:r w:rsidRPr="0040576D">
              <w:br/>
              <w:t>Dawson 2005. The AUDIT-C: screening for alcohol use disorders and risk drinking in the presence of other psychiatric disorders. Comprehensive Psychiatry. 46-6:405-416</w:t>
            </w:r>
            <w:r w:rsidRPr="0040576D">
              <w:br/>
              <w:t>Dawson 2012. Comparative performance of the AUDIT-C in screening for DSM-IV and DSM-5 alcohol use disorders. 126-3:384-8</w:t>
            </w:r>
            <w:r w:rsidRPr="0040576D">
              <w:br/>
              <w:t>DeMartini 2012. Optimizing the use of the AUDIT for alcohol screening in college students. Psychological Assessment. 24-4:954-963</w:t>
            </w:r>
            <w:r w:rsidRPr="0040576D">
              <w:br/>
              <w:t>Frank 2008. Effectiveness of the AUDIT-C as a screening test for alcohol misuse in three race/ethnic groups. 23-6:781-7</w:t>
            </w:r>
            <w:r w:rsidRPr="0040576D">
              <w:br/>
              <w:t>Gordon 2001. Three questions can detect hazardous drinkers. The Journal of Family Practice. 50-4:313-320</w:t>
            </w:r>
            <w:r w:rsidRPr="0040576D">
              <w:br/>
              <w:t>GÃ³mez 2006. The diagnostic usefulness of AUDIT and AUDIT-C for detecting hazardous drinkers in the elderly. Aging &amp; Mental Health. 10-5:558-561</w:t>
            </w:r>
            <w:r w:rsidRPr="0040576D">
              <w:br/>
              <w:t>Johnson 2013. Use of AUDITâ€_based measures to identify unhealthy alcohol use and alcohol dependence in primary care: A validation study. Alcoholism: Clinical and Experimental Research. 37-Suppl 1:E253-E259</w:t>
            </w:r>
            <w:r w:rsidRPr="0040576D">
              <w:br/>
              <w:t>Kawada 2011. The alcohol use disorders identification test: reliability study of the Japanese version. Alcohol. 45-3:205-7</w:t>
            </w:r>
            <w:r w:rsidRPr="0040576D">
              <w:br/>
              <w:t>Kelly 2009. Brief screens for detecting alcohol use disorder among 18-20 year old young adults in emergency departments: Comparing AUDIT-C, CRAFFT, RAPS4-QF, FAST, RUFT-Cut, and DSM-IV 2-Item Scale. 34-8:668-74</w:t>
            </w:r>
            <w:r w:rsidRPr="0040576D">
              <w:br/>
              <w:t>Kim 2013. The 5-item Alcohol Use Disorders Identification Test (AUDIT-5): An effective brief screening test for problem drinking, alcohol use disorders and alcohol dependence. Alcohol and Alcoholism. 48-1:68-73</w:t>
            </w:r>
            <w:r w:rsidRPr="0040576D">
              <w:br/>
              <w:t>Lapham 2014. Decreasing sensitivity of clinical alcohol screening with the AUDIT-C after repeated negative screens in VA clinics. Drug and Alcohol Dependence. 142-:209-215</w:t>
            </w:r>
            <w:r w:rsidRPr="0040576D">
              <w:br/>
              <w:t>Levola 2015. Screening for atâ€_risk drinking in a population reporting symptoms of depression: A validation of the AUDIT, AUDIT-C, and AUDIT-3. Alcoholism: Clinical and Experimental Research. 39-7:1186-1192</w:t>
            </w:r>
            <w:r w:rsidRPr="0040576D">
              <w:br/>
              <w:t>Lundin 2015. The Use of Alcohol Use Disorders Identification Test (AUDIT) in Detecting Alcohol Use Disorder and Risk Drinking in the General Population: Validation of AUDIT Using Schedules for Clinical Assessment in Neuropsychiatry. Alcoholism: Clinical and Experimental Research. 39-1:158-165</w:t>
            </w:r>
            <w:r w:rsidRPr="0040576D">
              <w:br/>
              <w:t>McCambridge 2009. Short forms of the AUDIT in a Web-based study of young drinkers. Drug and Alcohol Review. 28-1:18-24</w:t>
            </w:r>
            <w:r w:rsidRPr="0040576D">
              <w:br/>
              <w:t>McGinnis 2013. Comparing alcohol screening measures among HIV-infected and -uninfected men. Alcohol Clin Exp Res. 37-3:435-42</w:t>
            </w:r>
            <w:r w:rsidRPr="0040576D">
              <w:br/>
            </w:r>
            <w:r w:rsidRPr="0040576D">
              <w:lastRenderedPageBreak/>
              <w:t>Meneses-Gaya 2010. Is the full version of the AUDIT really necessary? Study of the validity and internal construct of its abbreviated versions. Alcohol Clin Exp Res. 34-8:1417-24</w:t>
            </w:r>
            <w:r w:rsidRPr="0040576D">
              <w:br/>
              <w:t>Morojele 2015. Reliability and factor structure of the audit among male and female bar patrons in a rural area of South Africa. African Journal of Drug and Alcohol Studies. 14-1:23-35</w:t>
            </w:r>
            <w:r w:rsidRPr="0040576D">
              <w:br/>
              <w:t>Neumann 2012. Does the Alcohol Use Disorders Identification Test â€“ Consumption identify the same patient population as the full 10-item Alcohol Use Disorders Identification Test?. Journal of Substance Abuse Treatment. 43-1:80-85</w:t>
            </w:r>
            <w:r w:rsidRPr="0040576D">
              <w:br/>
              <w:t>O'Hare 1999. Validating the alcohol use disorder identification test with college first-offenders. Journal of Substance Abuse Treatment. 17-1-2:113-119</w:t>
            </w:r>
            <w:r w:rsidRPr="0040576D">
              <w:br/>
              <w:t>Rodriguez-Martos 2007. Does the short form of the Alcohol Use Disorders Identification Test (AUDIT-C) work at a trauma emergency department?. Subst Use Misuse. 42-6:923-32</w:t>
            </w:r>
            <w:r w:rsidRPr="0040576D">
              <w:br/>
              <w:t>Rumpf 2002. Screening for alcohol use disorders and at-risk drinking in the general population: psychometric performance of three questionnaires. Alcohol Alcohol. 37-3:261-8</w:t>
            </w:r>
            <w:r w:rsidRPr="0040576D">
              <w:br/>
              <w:t>Rumpf 2013. Screening questionnaires for problem drinking in adolescents: performance of AUDIT, AUDIT-C, CRAFFT and POSIT. 19-3:121-7</w:t>
            </w:r>
            <w:r w:rsidRPr="0040576D">
              <w:br/>
              <w:t>Saitz 2012. The ability of single screening questions for unhealthy alcohol and other drug use to identify substance dependence in primary care. Journal of General Internal Medicine. 27-:S329-S330</w:t>
            </w:r>
            <w:r w:rsidRPr="0040576D">
              <w:br/>
              <w:t>Saitz 2014. The ability of single screening questions for unhealthy alcohol and other drug use to identify substance dependence in primary care. 75-1:153-7</w:t>
            </w:r>
            <w:r w:rsidRPr="0040576D">
              <w:br/>
              <w:t>Seale 2006. Primary Care Validation of a Single Screening Question for Drinkers. Journal of Studies on Alcohol. 67-5:778-784</w:t>
            </w:r>
            <w:r w:rsidRPr="0040576D">
              <w:br/>
              <w:t>Seth 2015. AUDIT, AUDIT-C, and AUDIT-3: Drinking patterns and screening for harmful, hazardous and dependent drinking in Katutura, Namibia. PLoS ONE. 10-3:</w:t>
            </w:r>
            <w:r w:rsidRPr="0040576D">
              <w:br/>
              <w:t>Smith 2009. Primary care validation of a single-question alcohol screening test. 24-7:783-8</w:t>
            </w:r>
            <w:r w:rsidRPr="0040576D">
              <w:br/>
              <w:t>Strauss 2009. Screening patients in busy hospital-based HIV care centers for hazardous and harmful drinking patterns: the identification of an optimal screening tool. J Int Assoc Physicians AIDS Care (Chic). 8-6:347-53</w:t>
            </w:r>
            <w:r w:rsidRPr="0040576D">
              <w:br/>
              <w:t>Tsai 2005. Alcohol Use Disorders Identification Test (AUDIT): Establishment of Cut-off Scores in a Hospitalized Chinese Population. Alcoholism: Clinical and Experimental Research. 29-1:53-57</w:t>
            </w:r>
            <w:r w:rsidRPr="0040576D">
              <w:br/>
              <w:t>Vitesnikova 2014. Use of AUDIT-C as a tool to identify hazardous alcohol consumption in admitted trauma patients. Injury. 45-9:1440-4</w:t>
            </w:r>
            <w:r w:rsidRPr="0040576D">
              <w:br/>
              <w:t>Wu 2008. Validation and comparison of alcohol-screening instruments for identifying hazardous drinking in hospitalized patients in Taiwan. Alcohol Alcohol. 43-5:577-82</w:t>
            </w:r>
          </w:p>
        </w:tc>
      </w:tr>
      <w:tr w:rsidR="00A874E9" w:rsidRPr="0040576D" w:rsidTr="00433029">
        <w:trPr>
          <w:trHeight w:val="4500"/>
        </w:trPr>
        <w:tc>
          <w:tcPr>
            <w:tcW w:w="1255" w:type="dxa"/>
            <w:noWrap/>
            <w:hideMark/>
          </w:tcPr>
          <w:p w:rsidR="00A874E9" w:rsidRDefault="00A874E9" w:rsidP="00433029">
            <w:r w:rsidRPr="0040576D">
              <w:lastRenderedPageBreak/>
              <w:t>418</w:t>
            </w:r>
          </w:p>
          <w:p w:rsidR="00A874E9" w:rsidRPr="0040576D" w:rsidRDefault="00A874E9" w:rsidP="00433029">
            <w:r>
              <w:t>B-MAST</w:t>
            </w:r>
          </w:p>
        </w:tc>
        <w:tc>
          <w:tcPr>
            <w:tcW w:w="15840" w:type="dxa"/>
            <w:hideMark/>
          </w:tcPr>
          <w:p w:rsidR="00A874E9" w:rsidRPr="0040576D" w:rsidRDefault="00A874E9" w:rsidP="00433029">
            <w:r w:rsidRPr="0040576D">
              <w:t>Cherpitel 1995. Ethnic differences in performance of screening instruments for identifying harmful drinking and alcohol dependence in the emergency room. Alcohol Clin Exp Res. 19-3:628-34</w:t>
            </w:r>
            <w:r w:rsidRPr="0040576D">
              <w:br/>
              <w:t>Cherpitel 1997. Comparison of screening instruments for alcohol problems between black and white emergency room patients from two regions of the country. Alcohol Clin Exp Res. 21-8:1391-7</w:t>
            </w:r>
            <w:r w:rsidRPr="0040576D">
              <w:br/>
              <w:t>Cherpitel 2000. Screening instruments for alcohol problems: a comparison of cut points between Mexican American and Mexican patients in the emergency room. Subst Use Misuse. 35-10:1419-30</w:t>
            </w:r>
            <w:r w:rsidRPr="0040576D">
              <w:br/>
              <w:t>Cherpitel 2001. Screening for alcohol problems: A comparison of instrument performance among black emergency department and primary care patients. Journal of Substance Use. 5-4:290-297</w:t>
            </w:r>
            <w:r w:rsidRPr="0040576D">
              <w:br/>
              <w:t>Cremonte 2008. Performance of screening instruments for alcohol use disorders in emergency departments patients in Argentina. Substance Use &amp; Misuse. 43-1:125-138</w:t>
            </w:r>
            <w:r w:rsidRPr="0040576D">
              <w:br/>
              <w:t>Fuller 1994. Screening patients with traumatic brain injuries for substance abuse. J Neuropsychiatry Clin Neurosci. 6-2:143-6</w:t>
            </w:r>
            <w:r w:rsidRPr="0040576D">
              <w:br/>
              <w:t>Garzotto 1988. Validation of a screening questionnaire for alcoholism (MAST) in an Italian sample. Comprehensive Psychiatry. 29-3:323-329</w:t>
            </w:r>
            <w:r w:rsidRPr="0040576D">
              <w:br/>
              <w:t>Smith 1987. Screening for problem drinking in college freshmen. Journal of American College Health. 36-2:89-94</w:t>
            </w:r>
            <w:r w:rsidRPr="0040576D">
              <w:br/>
              <w:t>Soderstrom 1997. The accuracy of the CAGE, the Brief Michigan Alcoholism Screening Test, and the Alcohol Use Disorders Identification Test in screening trauma center patients for alcoholism. J Trauma. 43-6:962-9</w:t>
            </w:r>
          </w:p>
        </w:tc>
      </w:tr>
      <w:tr w:rsidR="00A874E9" w:rsidRPr="0040576D" w:rsidTr="00433029">
        <w:trPr>
          <w:trHeight w:val="3600"/>
        </w:trPr>
        <w:tc>
          <w:tcPr>
            <w:tcW w:w="1255" w:type="dxa"/>
            <w:noWrap/>
            <w:hideMark/>
          </w:tcPr>
          <w:p w:rsidR="00A874E9" w:rsidRDefault="00A874E9" w:rsidP="00433029">
            <w:r w:rsidRPr="0040576D">
              <w:t>419</w:t>
            </w:r>
          </w:p>
          <w:p w:rsidR="00A874E9" w:rsidRPr="0040576D" w:rsidRDefault="00A874E9" w:rsidP="00433029">
            <w:r>
              <w:t>BAC</w:t>
            </w:r>
          </w:p>
        </w:tc>
        <w:tc>
          <w:tcPr>
            <w:tcW w:w="15840" w:type="dxa"/>
            <w:hideMark/>
          </w:tcPr>
          <w:p w:rsidR="00A874E9" w:rsidRPr="0040576D" w:rsidRDefault="00A874E9" w:rsidP="00433029">
            <w:r w:rsidRPr="0040576D">
              <w:t>Fillmore 2011. Defining "binge" drinking as five drinks per occasion or drinking to a .08% BAC: which is more sensitive to risk?. Am J Addict. 20-5:468-75</w:t>
            </w:r>
            <w:r w:rsidRPr="0040576D">
              <w:br/>
              <w:t>Gentilello 1999. Detection of acute alcohol intoxication and chronic alcohol dependence by trauma center staff. J Trauma. 47-6:1131-5; discussion 1135-9</w:t>
            </w:r>
            <w:r w:rsidRPr="0040576D">
              <w:br/>
              <w:t>Gijsbers 1991. Does a blood alcohol level of 0.15 or more identify accurately problem drinkers in a drink-driver population?. Med J Aust. 154-7:448-52</w:t>
            </w:r>
            <w:r w:rsidRPr="0040576D">
              <w:br/>
              <w:t>Plackett 2015. Screening for at-risk drinking behavior in trauma patients. J Am Osteopath Assoc. 115-6:376-82</w:t>
            </w:r>
            <w:r w:rsidRPr="0040576D">
              <w:br/>
              <w:t>Ryb 1999. Use of blood alcohol concentration and laboratory tests to detect current alcohol dependence in trauma center patients. J Trauma. 47-5:874-9; discussion 879-80</w:t>
            </w:r>
            <w:r w:rsidRPr="0040576D">
              <w:br/>
              <w:t>Savola 2004. Blood alcohol is the best indicator of hazardous alcohol drinking in young adults and working-age patients with trauma. Alcohol Alcohol. 39-4:340-5</w:t>
            </w:r>
            <w:r w:rsidRPr="0040576D">
              <w:br/>
              <w:t>Soderstrom 1997. The accuracy of the CAGE, the Brief Michigan Alcoholism Screening Test, and the Alcohol Use Disorders Identification Test in screening trauma center patients for alcoholism. J Trauma. 43-6:962-9</w:t>
            </w:r>
            <w:r w:rsidRPr="0040576D">
              <w:br/>
              <w:t>Soderstrom 1998. Screening trauma patients for alcoholism according to NIAAA guidelines with alcohol use disorders identification test questions. Alcohol Clin Exp Res. 22-7:1470-5</w:t>
            </w:r>
          </w:p>
        </w:tc>
      </w:tr>
      <w:tr w:rsidR="00A874E9" w:rsidRPr="0040576D" w:rsidTr="00433029">
        <w:trPr>
          <w:trHeight w:val="8190"/>
        </w:trPr>
        <w:tc>
          <w:tcPr>
            <w:tcW w:w="1255" w:type="dxa"/>
            <w:noWrap/>
            <w:hideMark/>
          </w:tcPr>
          <w:p w:rsidR="00A874E9" w:rsidRDefault="00A874E9" w:rsidP="00433029">
            <w:r w:rsidRPr="0040576D">
              <w:lastRenderedPageBreak/>
              <w:t>460</w:t>
            </w:r>
          </w:p>
          <w:p w:rsidR="00A874E9" w:rsidRPr="0040576D" w:rsidRDefault="00A874E9" w:rsidP="00433029">
            <w:r>
              <w:t>CAGE</w:t>
            </w:r>
          </w:p>
        </w:tc>
        <w:tc>
          <w:tcPr>
            <w:tcW w:w="15840" w:type="dxa"/>
            <w:hideMark/>
          </w:tcPr>
          <w:p w:rsidR="00A874E9" w:rsidRPr="0040576D" w:rsidRDefault="00A874E9" w:rsidP="00433029">
            <w:r w:rsidRPr="0040576D">
              <w:t>Aalto 2006. Effectiveness of structured questionnaires for screening heavy drinking in middle-aged women. Alcohol Clin Exp Res. 30-11:1884-8</w:t>
            </w:r>
            <w:r w:rsidRPr="0040576D">
              <w:br/>
              <w:t>Agabio 2007. Alcohol use disorders, and at-risk drinking in patients affected by a mood disorder, in Cagliari, Italy: sensitivity and specificity of different questionnaires. Alcohol Alcohol. 42-6:575-81</w:t>
            </w:r>
            <w:r w:rsidRPr="0040576D">
              <w:br/>
              <w:t>Aithal 1998. Measurement of carbohydrate-deficient transferrin (CDT) in a general medical clinic: is this test useful in assessing alcohol consumption. Alcohol Alcohol. 33-3:304-9</w:t>
            </w:r>
            <w:r w:rsidRPr="0040576D">
              <w:br/>
              <w:t>Amaral 2004. [Evaluation of a screening test for alcohol-related problems (CAGE) among employees of the Campus of the University of Sao Paulo]. Rev Bras Psiquiatr. 26-3:156-63</w:t>
            </w:r>
            <w:r w:rsidRPr="0040576D">
              <w:br/>
              <w:t>Ashman 2004. Screening for substance abuse in individuals with traumatic brain injury. 18-2:191-202</w:t>
            </w:r>
            <w:r w:rsidRPr="0040576D">
              <w:br/>
              <w:t>Beresford 1990. Comparison of CAGE questionnaire and computer-assisted laboratory profiles in screening for covert alcoholism. Lancet. 336-8713:482-5</w:t>
            </w:r>
            <w:r w:rsidRPr="0040576D">
              <w:br/>
              <w:t>Bernadt 1983. Drinking histories: Are they accurate?. Neuropharmacology. 22-4:571-572</w:t>
            </w:r>
            <w:r w:rsidRPr="0040576D">
              <w:br/>
              <w:t>Bradley 1998. Screening for problem drinking: comparison of CAGE and AUDIT. Ambulatory Care Quality Improvement Project (ACQUIP). Alcohol Use Disorders Identification Test. 13-6:379-88</w:t>
            </w:r>
            <w:r w:rsidRPr="0040576D">
              <w:br/>
              <w:t>Bush 1987. Screening for alcohol abuse using the CAGE questionnaire. Am J Med. 82-2:231-5</w:t>
            </w:r>
            <w:r w:rsidRPr="0040576D">
              <w:br/>
              <w:t>Castells 2005. Validity of the CAGE questionnaire for screening alcohol-dependent inpatients on hospital wards. Rev Bras Psiquiatr. 27-1:54-7</w:t>
            </w:r>
            <w:r w:rsidRPr="0040576D">
              <w:br/>
              <w:t>Chan 1994. Detection by the CAGE of alcoholism or heavy drinking in primary care outpatients and the general population. J Subst Abuse. 6-2:123-35</w:t>
            </w:r>
            <w:r w:rsidRPr="0040576D">
              <w:br/>
              <w:t>Chen 2016. Validity of the cage questionnaire for men who have sex with men (msm) in china. Drug and Alcohol Dependence. -:</w:t>
            </w:r>
            <w:r w:rsidRPr="0040576D">
              <w:br/>
              <w:t>Cherpitel 1995. Ethnic differences in performance of screening instruments for identifying harmful drinking and alcohol dependence in the emergency room. Alcohol Clin Exp Res. 19-3:628-34</w:t>
            </w:r>
            <w:r w:rsidRPr="0040576D">
              <w:br/>
              <w:t>Cherpitel 1997. Comparison of screening instruments for alcohol problems between black and white emergency room patients from two regions of the country. Alcohol Clin Exp Res. 21-8:1391-7</w:t>
            </w:r>
            <w:r w:rsidRPr="0040576D">
              <w:br/>
              <w:t>Cherpitel 1998. Differences in performance of screening instruments for problem drinking among blacks, whites and Hispanics in an emergency room population. J Stud Alcohol. 59-4:420-6</w:t>
            </w:r>
            <w:r w:rsidRPr="0040576D">
              <w:br/>
              <w:t>Cherpitel 2000. Screening instruments for alcohol problems: a comparison of cut points between Mexican American and Mexican patients in the emergency room. Subst Use Misuse. 35-10:1419-30</w:t>
            </w:r>
            <w:r w:rsidRPr="0040576D">
              <w:br/>
              <w:t>Cherpitel 2001. Screening for alcohol problems: A comparison of instrument performance among black emergency department and primary care patients. Journal of Substance Use. 5-4:290-297</w:t>
            </w:r>
            <w:r w:rsidRPr="0040576D">
              <w:br/>
              <w:t>Christensen 2005. A brief case-finding questionnaire for common mental disorders: the CMDQ. 22-4:448-57</w:t>
            </w:r>
            <w:r w:rsidRPr="0040576D">
              <w:br/>
              <w:t>Clements 1998. A critical evaluation of several alcohol screening instruments using the CIDI-SAM as a criterion measure. Alcohol Clin Exp Res. 22-5:985-93</w:t>
            </w:r>
            <w:r w:rsidRPr="0040576D">
              <w:br/>
              <w:t>Clements 2002. Diagnostic accuracy and factor structure of the AAS and APS scales of the MMPI-2. J Pers Assess. 79-3:564-82</w:t>
            </w:r>
            <w:r w:rsidRPr="0040576D">
              <w:br/>
              <w:t>Cook 2005. Alcohol screening in young persons attending a sexually transmitted disease clinic. Comparison of AUDIT, CRAFFT, and CAGE instruments. 20-1:1-6</w:t>
            </w:r>
            <w:r w:rsidRPr="0040576D">
              <w:br/>
              <w:t>Cornel 1994. Problem drinking in a general practice population: the construction of an interval scale for severity of problem drinking. J Stud Alcohol. 55-4:466-70</w:t>
            </w:r>
            <w:r w:rsidRPr="0040576D">
              <w:br/>
              <w:t>Corradi-Webster 2005. [Performance assessment of CAGE screening test among psychiatric outpatients]. Rev Lat Am Enfermagem. 13 Spec No-:1213-8</w:t>
            </w:r>
            <w:r w:rsidRPr="0040576D">
              <w:br/>
              <w:t>Cremonte 2008. Performance of screening instruments for alcohol use disorders in emergency departments patients in Argentina. Substance Use &amp; Misuse. 43-1:125-138</w:t>
            </w:r>
            <w:r w:rsidRPr="0040576D">
              <w:br/>
              <w:t>Cremonte 2010. Psychometric properties of alcohol screening tests in the emergency department in Argentina, Mexico and the United States. 35-9:818-25</w:t>
            </w:r>
            <w:r w:rsidRPr="0040576D">
              <w:br/>
            </w:r>
            <w:r w:rsidRPr="0040576D">
              <w:lastRenderedPageBreak/>
              <w:t>Crowe 1997. The utility of the Brief MAST' and the CAGE' in identifying alcohol problems: results from national high-risk and community samples. Arch Fam Med. 6-5:477-83</w:t>
            </w:r>
            <w:r w:rsidRPr="0040576D">
              <w:br/>
              <w:t>Dervaux 2006. Validity of the CAGE questionnaire in schizophrenic patients with alcohol abuse and dependence. Schizophr Res. 81-2-3:151-5</w:t>
            </w:r>
            <w:r w:rsidRPr="0040576D">
              <w:br/>
              <w:t>Drake 1990. Diagnosis of Alcohol Use Disorders in Schizophrenia. Schizophrenia Bulletin. 16-1:57-67</w:t>
            </w:r>
            <w:r w:rsidRPr="0040576D">
              <w:br/>
              <w:t>Escobar 1995. Diagnostic tests for alcoholism in primary health care: compared efficacy of different instruments. 40-2:151-8</w:t>
            </w:r>
            <w:r w:rsidRPr="0040576D">
              <w:br/>
              <w:t>Fertig 1993. CAGE as a predictor of hazardous alcohol consumption in U.S. Army personnel. Alcohol Clin Exp Res. 17-6:1184-7</w:t>
            </w:r>
            <w:r w:rsidRPr="0040576D">
              <w:br/>
              <w:t>Forsberg 2002. Screening of binge drinking among patients on an emergency surgical ward. Alcohol. 27-2:77-82</w:t>
            </w:r>
            <w:r w:rsidRPr="0040576D">
              <w:br/>
              <w:t>Frank 2008. Effectiveness of the AUDIT-C as a screening test for alcohol misuse in three race/ethnic groups. 23-6:781-7</w:t>
            </w:r>
            <w:r w:rsidRPr="0040576D">
              <w:br/>
              <w:t>Fuller 1994. Screening patients with traumatic brain injuries for substance abuse. J Neuropsychiatry Clin Neurosci. 6-2:143-6</w:t>
            </w:r>
            <w:r w:rsidRPr="0040576D">
              <w:br/>
              <w:t>Geneste 2012. CAGE, RAPS4, RAPS4-QF and AUDIT screening tests for men and women admitted for acute alcohol intoxication to an emergency department: are standard thresholds appropriate?. Alcohol Alcohol. 47-3:273-81</w:t>
            </w:r>
            <w:r w:rsidRPr="0040576D">
              <w:br/>
              <w:t>Gentilello 1999. Detection of acute alcohol intoxication and chronic alcohol dependence by trauma center staff. J Trauma. 47-6:1131-5; discussion 1135-9</w:t>
            </w:r>
            <w:r w:rsidRPr="0040576D">
              <w:br/>
              <w:t>Girela 1994. Comparison of the CAGE questionnaire versus some biochemical markers in the diagnosis of alcoholism. Alcohol Alcohol. 29-3:337-43</w:t>
            </w:r>
            <w:r w:rsidRPr="0040576D">
              <w:br/>
              <w:t>Gomez 2001. Diagnostic usefulness of carbohydrate-deficient transferrin for detecting alcohol-related problems in hospitalized patients. Alcohol Alcohol. 36-3:266-70</w:t>
            </w:r>
            <w:r w:rsidRPr="0040576D">
              <w:br/>
              <w:t>GÃ³mez 2006. The diagnostic usefulness of AUDIT and AUDIT-C for detecting hazardous drinkers in the elderly. Aging &amp; Mental Health. 10-5:558-561</w:t>
            </w:r>
            <w:r w:rsidRPr="0040576D">
              <w:br/>
              <w:t>Hays 1995. Response burden, reliability, and validity of the CAGE, Short MAST, and AUDIT alcohol screening measures. Behavior Research Methods, Instruments &amp; Computers. 27-2:277-280</w:t>
            </w:r>
            <w:r w:rsidRPr="0040576D">
              <w:br/>
              <w:t>Hays 2001. Comparison of the Rost and the CAGE alcohol screening instruments in young adults. Subst Use Misuse. 36-5:639-51</w:t>
            </w:r>
            <w:r w:rsidRPr="0040576D">
              <w:br/>
              <w:t>Heck 1995. Using the CAGE to screen for drinking-related problems in college students. J Stud Alcohol. 56-3:282-6</w:t>
            </w:r>
            <w:r w:rsidRPr="0040576D">
              <w:br/>
              <w:t>Hinkin 2001. Screening for drug and alcohol abuse among older adults using a modified version of the CAGE. Am J Addict. 10-4:319-26</w:t>
            </w:r>
            <w:r w:rsidRPr="0040576D">
              <w:br/>
              <w:t>Hodgson 2003. Fast screening for alcohol misuse. 28-8:1453-63</w:t>
            </w:r>
            <w:r w:rsidRPr="0040576D">
              <w:br/>
              <w:t>Indran 1995. Usefulness of the "CAGE" in Malaysia. Singapore Med J. 36-2:194-6</w:t>
            </w:r>
            <w:r w:rsidRPr="0040576D">
              <w:br/>
              <w:t>Johnson 2005. Reliability and concurrent validity of the CAGE screening questions: A comparison of lesbians and heterosexual women. Subst Use Misuse. 40-5:657-69</w:t>
            </w:r>
            <w:r w:rsidRPr="0040576D">
              <w:br/>
              <w:t>Joseph 1995. Screening for alcohol use disorders in the nursing home. 43-4:368-73</w:t>
            </w:r>
            <w:r w:rsidRPr="0040576D">
              <w:br/>
              <w:t>Kelly 2002. A comparison of alcohol screening instruments among under-aged drinkers treated in emergency departments. Alcohol Alcohol. 37-5:444-50</w:t>
            </w:r>
            <w:r w:rsidRPr="0040576D">
              <w:br/>
              <w:t>Kelly 2004. Alcohol use disorders among emergency department-treated older adolescents: a new brief screen (RUFT-Cut) using the AUDIT, CAGE, CRAFFT, and RAPS-QF. Alcohol Clin Exp Res. 28-5:746-53</w:t>
            </w:r>
            <w:r w:rsidRPr="0040576D">
              <w:br/>
              <w:t>Kim 2013. The 5-item Alcohol Use Disorders Identification Test (AUDIT-5): An effective brief screening test for problem drinking, alcohol use disorders and alcohol dependence. Alcohol and Alcoholism. 48-1:68-73</w:t>
            </w:r>
            <w:r w:rsidRPr="0040576D">
              <w:br/>
              <w:t>King 1986. At risk drinking among general practice attenders: Validation of the CAGE questionnaire. Psychological Medicine. 16-1:213-217</w:t>
            </w:r>
            <w:r w:rsidRPr="0040576D">
              <w:br/>
              <w:t>Knight 2003. Validity of brief alcohol screening tests among adolescents: A comparison of the AUDIT, POSIT, CAGE, and CRAFFT. Alcoholism: Clinical and Experimental Research. 27-1:67-73</w:t>
            </w:r>
            <w:r w:rsidRPr="0040576D">
              <w:br/>
              <w:t>Koppes 2004. Comparison of short questionnaires on alcohol drinking behavior in a nonclinical population of 36-year-old men and women. Subst Use Misuse. 39-7:1041-60</w:t>
            </w:r>
            <w:r w:rsidRPr="0040576D">
              <w:br/>
              <w:t>Kuo 1999. Validity of the CAGE questionnaire in a primary care setting in Taiwan: A cross-cultural examination. Chinese Journal of Public Health. 18-2:87-94</w:t>
            </w:r>
            <w:r w:rsidRPr="0040576D">
              <w:br/>
              <w:t>Liskow 1995. Validity of the CAGE questionnaire in screening for alcohol dependence in a walk-in (triage) clinic. J Stud Alcohol. 56-3:277-81</w:t>
            </w:r>
            <w:r w:rsidRPr="0040576D">
              <w:br/>
            </w:r>
            <w:r w:rsidRPr="0040576D">
              <w:lastRenderedPageBreak/>
              <w:t>Luttrell 1997. Screening for alcohol misuse in older people. 12-12:1151-4</w:t>
            </w:r>
            <w:r w:rsidRPr="0040576D">
              <w:br/>
              <w:t>MacKenzie 1996. Identifying hazardous or harmful alcohol use in medical admissions: a comparison of audit, cage and brief mast. Alcohol Alcohol. 31-6:591-9</w:t>
            </w:r>
            <w:r w:rsidRPr="0040576D">
              <w:br/>
              <w:t>Malet 2005. Validity of the CAGE questionnaire in hospital. Eur Psychiatry. 20-7:484-9</w:t>
            </w:r>
            <w:r w:rsidRPr="0040576D">
              <w:br/>
              <w:t>Masur 1983. Validation of the "CAGE" alcoholism screening test in a Brazilian psychiatric inpatient hospital setting. Braz J Med Biol Res. 16-3:215-8</w:t>
            </w:r>
            <w:r w:rsidRPr="0040576D">
              <w:br/>
              <w:t>Matano 2003. Assessment of binge drinking of alcohol in highly educated employees. 28-7:1299-310</w:t>
            </w:r>
            <w:r w:rsidRPr="0040576D">
              <w:br/>
              <w:t>McQuade 2000. Detecting symptoms of alcohol abuse in primary care settings. Arch Fam Med. 9-9:814-21</w:t>
            </w:r>
            <w:r w:rsidRPr="0040576D">
              <w:br/>
              <w:t>Meneses-Gaya 2010. Is the full version of the AUDIT really necessary? Study of the validity and internal construct of its abbreviated versions. Alcohol Clin Exp Res. 34-8:1417-24</w:t>
            </w:r>
            <w:r w:rsidRPr="0040576D">
              <w:br/>
              <w:t>Midanik 1998. Alcohol and drug CAGE screeners for pregnant, low-income women: the California Perinatal Needs Assessment. Alcohol Clin Exp Res. 22-1:121-5</w:t>
            </w:r>
            <w:r w:rsidRPr="0040576D">
              <w:br/>
              <w:t>Mischke 1987. Reliability and validity of the MAST, Mortimer-Filkins Questionnaire and CAGE in DWI assessment. J Stud Alcohol. 48-5:492-501</w:t>
            </w:r>
            <w:r w:rsidRPr="0040576D">
              <w:br/>
              <w:t>Moraes 2005. Assessing alcohol misuse during pregnancy: evaluating psychometric properties of the CAGE, T-ACE and TWEAK in a Brazilian setting. J Stud Alcohol. 66-2:165-73</w:t>
            </w:r>
            <w:r w:rsidRPr="0040576D">
              <w:br/>
              <w:t>Morton 1996. Performance of alcoholism screening questionnaires in elderly veterans. Am J Med. 101-2:153-9</w:t>
            </w:r>
            <w:r w:rsidRPr="0040576D">
              <w:br/>
              <w:t>Myerholtz 1997. Screening DUI offenders for alcohol problems: Psychometric assessment of the substance abuse subtle screening inventory. Psychology of Addictive Behaviors. 11-3:155-165</w:t>
            </w:r>
            <w:r w:rsidRPr="0040576D">
              <w:br/>
              <w:t>Naik 1995. How can we detect sick elderly excessive drinkers?. International Journal of Geriatric Psychiatry. 10-12:1063-1066</w:t>
            </w:r>
            <w:r w:rsidRPr="0040576D">
              <w:br/>
              <w:t>Nystrom 1993. Screening for heavy drinking and alcohol-related problems in young university students: the CAGE, the Mm-MAST and the trauma score questionnaires. J Stud Alcohol. 54-5:528-33</w:t>
            </w:r>
            <w:r w:rsidRPr="0040576D">
              <w:br/>
              <w:t>O'Hare 1997. Predicting problem drinking in college students: gender differences and the CAGE questionnaire. 22-1:13-21</w:t>
            </w:r>
            <w:r w:rsidRPr="0040576D">
              <w:br/>
              <w:t>Oliveira 2011. Alcohol screening instruments in elderly male: a population-based survey in metropolitan Sao Paulo, Brazil. Rev Bras Psiquiatr. 33-4:347-52</w:t>
            </w:r>
            <w:r w:rsidRPr="0040576D">
              <w:br/>
              <w:t>Philpot 2003. Screening for problem drinking in older people referred to a mental health service: a comparison of CAGE and AUDIT. Aging Ment Health. 7-3:171-5</w:t>
            </w:r>
            <w:r w:rsidRPr="0040576D">
              <w:br/>
              <w:t>Richoux 2011. Alcohol use disorders in the emergency ward: Choice of the best mode of assessment and identification of at-risk situations. International Journal of Emergency Medicine. 4-1:</w:t>
            </w:r>
            <w:r w:rsidRPr="0040576D">
              <w:br/>
              <w:t>Rosenberg 1998. Dartmouth Assessment of Lifestyle Instrument (DALI): a substance use disorder screen for people with severe mental illness. Am J Psychiatry. 155-2:232-8</w:t>
            </w:r>
            <w:r w:rsidRPr="0040576D">
              <w:br/>
              <w:t>Ross 1994. Identification of alcohol disorders at a university mental health centre, using the CAGE. Journal of Alcohol and Drug Education. 39-3:119-126</w:t>
            </w:r>
            <w:r w:rsidRPr="0040576D">
              <w:br/>
              <w:t>Rumpf 1998. Screening questionnaires in the detection of hazardous alcohol consumption in the general hospital: direct or disguised assessment?. J Stud Alcohol. 59-6:698-703</w:t>
            </w:r>
            <w:r w:rsidRPr="0040576D">
              <w:br/>
              <w:t>Russell 1994. Screening for pregnancy risk-drinking. Alcohol Clin Exp Res. 18-5:1156-61</w:t>
            </w:r>
            <w:r w:rsidRPr="0040576D">
              <w:br/>
              <w:t>Russell 1996. Detecting risk drinking during pregnancy: a comparison of four screening questionnaires. Am J Public Health. 86-10:1435-9</w:t>
            </w:r>
            <w:r w:rsidRPr="0040576D">
              <w:br/>
              <w:t>Ryou 2012. Usefulness of Alcohol-screening Instruments in Detecting Problem Drinking among Elderly Male Drinkers. Korean J Fam Med. 33-3:126-33</w:t>
            </w:r>
            <w:r w:rsidRPr="0040576D">
              <w:br/>
              <w:t>Saitz 1999. Alcohol abuse and dependence in Latinos living in the United States: validation of the CAGE (4M) questions. Arch Intern Med. 159-7:718-24</w:t>
            </w:r>
            <w:r w:rsidRPr="0040576D">
              <w:br/>
              <w:t>Saremi 2001. Validity of the CAGE questionnaire in an American Indian population. J Stud Alcohol. 62-3:294-300</w:t>
            </w:r>
            <w:r w:rsidRPr="0040576D">
              <w:br/>
              <w:t>Seppa 1995. Effectiveness of the Alcohol Use Disorders Identification Test in occupational health screenings. Alcohol Clin Exp Res. 19-4:999-1003</w:t>
            </w:r>
            <w:r w:rsidRPr="0040576D">
              <w:br/>
              <w:t>Seppa 1998. Five-shot questionnaire on heavy drinking. Alcohol Clin Exp Res. 22-8:1788-91</w:t>
            </w:r>
            <w:r w:rsidRPr="0040576D">
              <w:br/>
              <w:t>Smith 1987. Screening for problem drinking in college freshmen. Journal of American College Health. 36-2:89-94</w:t>
            </w:r>
            <w:r w:rsidRPr="0040576D">
              <w:br/>
            </w:r>
            <w:r w:rsidRPr="0040576D">
              <w:lastRenderedPageBreak/>
              <w:t>Soderstrom 1997. The accuracy of the CAGE, the Brief Michigan Alcoholism Screening Test, and the Alcohol Use Disorders Identification Test in screening trauma center patients for alcoholism. J Trauma. 43-6:962-9</w:t>
            </w:r>
            <w:r w:rsidRPr="0040576D">
              <w:br/>
              <w:t>Sokol 1989. The T-ACE questions: practical prenatal detection of risk-drinking. 160-4:863-8; discussion 868-70</w:t>
            </w:r>
            <w:r w:rsidRPr="0040576D">
              <w:br/>
              <w:t>Steinbauer 1998. Ethnic and sex bias in primary care screening tests for alcohol use disorders. Ann Intern Med. 129-5:353-62</w:t>
            </w:r>
            <w:r w:rsidRPr="0040576D">
              <w:br/>
              <w:t>Taylor 2016. Improving Alcohol Screening for College Students: Screening for Alcohol Misuse amongst College Students with a Simple Modification to CAGE. J Am Coll Health. -:0</w:t>
            </w:r>
            <w:r w:rsidRPr="0040576D">
              <w:br/>
              <w:t>Thiesen 2010. Biological markers of problem drinking in homeless patients. 35-3:260-2</w:t>
            </w:r>
            <w:r w:rsidRPr="0040576D">
              <w:br/>
              <w:t>Vinson 2004. Comfortably engaging: which approach to alcohol screening should we use?. Ann Fam Med. 2-5:398-404</w:t>
            </w:r>
            <w:r w:rsidRPr="0040576D">
              <w:br/>
              <w:t>Werner 1994. Screening for problem drinking among college freshmen. J Adolesc Health. 15-4:303-10</w:t>
            </w:r>
            <w:r w:rsidRPr="0040576D">
              <w:br/>
              <w:t>Werner 1996. Concurrent and prospective screening for problem drinking among college students. J Adolesc Health. 18-4:276-85</w:t>
            </w:r>
            <w:r w:rsidRPr="0040576D">
              <w:br/>
              <w:t>West 2001. Assessing the validity of College Alcohol Problem Scale with African American undergraduates: Results of preliminary investigation. Journal of Alcohol and Drug Education. 46-3:4-17</w:t>
            </w:r>
            <w:r w:rsidRPr="0040576D">
              <w:br/>
              <w:t>Wetterling 1998. Comparison of cage and mast with the alcohol markers CDT, gamma-GT, ALAT, ASAT and MCV. Alcohol Alcohol. 33-4:424-30</w:t>
            </w:r>
            <w:r w:rsidRPr="0040576D">
              <w:br/>
              <w:t>Wu 2008. Validation and comparison of alcohol-screening instruments for identifying hazardous drinking in hospitalized patients in Taiwan. Alcohol Alcohol. 43-5:577-82</w:t>
            </w:r>
          </w:p>
        </w:tc>
      </w:tr>
      <w:tr w:rsidR="00A874E9" w:rsidRPr="0040576D" w:rsidTr="00433029">
        <w:trPr>
          <w:trHeight w:val="3900"/>
        </w:trPr>
        <w:tc>
          <w:tcPr>
            <w:tcW w:w="1255" w:type="dxa"/>
            <w:noWrap/>
            <w:hideMark/>
          </w:tcPr>
          <w:p w:rsidR="00A874E9" w:rsidRDefault="00A874E9" w:rsidP="00433029">
            <w:r w:rsidRPr="0040576D">
              <w:lastRenderedPageBreak/>
              <w:t>519</w:t>
            </w:r>
          </w:p>
          <w:p w:rsidR="00A874E9" w:rsidRPr="0040576D" w:rsidRDefault="00A874E9" w:rsidP="00433029">
            <w:r>
              <w:t>CDT</w:t>
            </w:r>
          </w:p>
        </w:tc>
        <w:tc>
          <w:tcPr>
            <w:tcW w:w="15840" w:type="dxa"/>
            <w:hideMark/>
          </w:tcPr>
          <w:p w:rsidR="00A874E9" w:rsidRPr="0040576D" w:rsidRDefault="00A874E9" w:rsidP="00433029">
            <w:r w:rsidRPr="0040576D">
              <w:t>Godart 2005. Carbohydrate-deficient transferrin and gamma-glutamyl transpeptidase in the evaluation of alcohol consumption. A five-year retrospective study of 633 outpatients in a single center. Gastroenterol Clin Biol. 29-2:113-6</w:t>
            </w:r>
            <w:r w:rsidRPr="0040576D">
              <w:br/>
              <w:t>Kanitz 1994. New state markers for alcoholism. Comparison of carbohydrate deficient transferrin (CDT) and alcohol mediated (triantennary) transferrin (AMT). Prog Neuropsychopharmacol Biol Psychiatry. 18-3:431-46</w:t>
            </w:r>
            <w:r w:rsidRPr="0040576D">
              <w:br/>
              <w:t>Lesch 1996. Carbohydrate-deficient transferrin as a screening marker for drinking in a general hospital population. Alcohol Alcohol. 31-3:249-56</w:t>
            </w:r>
            <w:r w:rsidRPr="0040576D">
              <w:br/>
              <w:t>Piano 2014. Assessment of alcohol consumption in liver transplant candidates and recipients: the best combination of the tools available. Liver Transpl. 20-7:815-22</w:t>
            </w:r>
            <w:r w:rsidRPr="0040576D">
              <w:br/>
              <w:t>Reynaud 1998. Usefulness of carbohydrate-deficient transferrin in alcoholic patients with normal gamma-glutamyltranspeptidase. Alcohol Clin Exp Res. 22-3:615-8</w:t>
            </w:r>
            <w:r w:rsidRPr="0040576D">
              <w:br/>
              <w:t>Reynaud 2000. Objective diagnosis of alcohol abuse: compared values of carbohydrate-deficient transferrin (CDT), gamma-glutamyl transferase (GGT), and mean corpuscular volume (MCV). Alcohol Clin Exp Res. 24-9:1414-9</w:t>
            </w:r>
            <w:r w:rsidRPr="0040576D">
              <w:br/>
              <w:t>Schellenberg 1989. Evaluation of carbohydrate-deficient transferrin compared with Tf index and other markers of alcohol abuse. Alcohol Clin Exp Res. 13-5:605-10</w:t>
            </w:r>
            <w:r w:rsidRPr="0040576D">
              <w:br/>
              <w:t>Schmidt 1997. Superiority of carbohydrate-deficient transferrin to gamma-glutamyltransferase in detecting relapse in alcoholism. Am J Psychiatry. 154-1:75-80</w:t>
            </w:r>
            <w:r w:rsidRPr="0040576D">
              <w:br/>
              <w:t>Wetterling 1998. Comparison of cage and mast with the alcohol markers CDT, gamma-GT, ALAT, ASAT and MCV. Alcohol Alcohol. 33-4:424-30</w:t>
            </w:r>
          </w:p>
        </w:tc>
      </w:tr>
      <w:tr w:rsidR="00A874E9" w:rsidRPr="0040576D" w:rsidTr="00433029">
        <w:trPr>
          <w:trHeight w:val="8190"/>
        </w:trPr>
        <w:tc>
          <w:tcPr>
            <w:tcW w:w="1255" w:type="dxa"/>
            <w:noWrap/>
            <w:hideMark/>
          </w:tcPr>
          <w:p w:rsidR="00A874E9" w:rsidRDefault="00A874E9" w:rsidP="00433029">
            <w:r w:rsidRPr="0040576D">
              <w:lastRenderedPageBreak/>
              <w:t>525</w:t>
            </w:r>
          </w:p>
          <w:p w:rsidR="00A874E9" w:rsidRPr="0040576D" w:rsidRDefault="00A874E9" w:rsidP="00433029">
            <w:r>
              <w:t>CDtech</w:t>
            </w:r>
          </w:p>
        </w:tc>
        <w:tc>
          <w:tcPr>
            <w:tcW w:w="15840" w:type="dxa"/>
            <w:hideMark/>
          </w:tcPr>
          <w:p w:rsidR="00A874E9" w:rsidRPr="0040576D" w:rsidRDefault="00A874E9" w:rsidP="00433029">
            <w:r w:rsidRPr="0040576D">
              <w:t>Aithal 1998. Measurement of carbohydrate-deficient transferrin (CDT) in a general medical clinic: is this test useful in assessing alcohol consumption. Alcohol Alcohol. 33-3:304-9</w:t>
            </w:r>
            <w:r w:rsidRPr="0040576D">
              <w:br/>
              <w:t>Allen 1999. Contribution of carbohydrate deficient transferrin to gamma glutamyl transpeptidase in evaluating progress of patients in treatment for alcoholism. Alcohol Clin Exp Res. 23-1:115-20</w:t>
            </w:r>
            <w:r w:rsidRPr="0040576D">
              <w:br/>
              <w:t>Anton 1994. Carbohydrate-deficient transferrin and !g-glutamyltransferase as markers of heavy alcohol consumption: Gender differences. Alcoholism: Clinical and Experimental Research. 18-3:747-754</w:t>
            </w:r>
            <w:r w:rsidRPr="0040576D">
              <w:br/>
              <w:t>Anton 2001. Comparison of Bio-Rad %CDT TIA and CDTect as laboratory markers of heavy alcohol use and their relationships with gamma-glutamyltransferase. Clin Chem. 47-10:1769-75</w:t>
            </w:r>
            <w:r w:rsidRPr="0040576D">
              <w:br/>
              <w:t>Anton 2002. Carbohydrate-deficient transferrin and gamma-glutamyltransferase for the detection and monitoring of alcohol use: results from a multisite study. Alcohol Clin Exp Res. 26-8:1215-22</w:t>
            </w:r>
            <w:r w:rsidRPr="0040576D">
              <w:br/>
              <w:t>Anttila 2003. A new modified gamma-%CDT method improves the detection of problem drinking: studies in alcoholics with or without liver disease. Clin Chim Acta. 338-1-2:45-51</w:t>
            </w:r>
            <w:r w:rsidRPr="0040576D">
              <w:br/>
              <w:t>Anttila 2005. Biomarkers of alcohol consumption in patients classified according to the degree of liver disease severity. Scand J Clin Lab Invest. 65-2:141-51</w:t>
            </w:r>
            <w:r w:rsidRPr="0040576D">
              <w:br/>
              <w:t>Bell 1993. Serum carbohydrate-deficient transferrin as a marker of alcohol consumption in patients with chronic liver diseases. Alcohol Clin Exp Res. 17-2:246-52</w:t>
            </w:r>
            <w:r w:rsidRPr="0040576D">
              <w:br/>
              <w:t>Bell 1994. Carbohydrate-deficient transferrin and other markers of high alcohol consumption: a study of 502 patients admitted consecutively to a medical department. Alcohol Clin Exp Res. 18-5:1103-8</w:t>
            </w:r>
            <w:r w:rsidRPr="0040576D">
              <w:br/>
              <w:t>Brathen 2001. Detection of alcohol abuse in neurological patients: variables of clinical relevance to the accuracy of the %CDT-TIA and CDTect methods. Alcohol Clin Exp Res. 25-1:46-53</w:t>
            </w:r>
            <w:r w:rsidRPr="0040576D">
              <w:br/>
              <w:t>Conigrave 2002. CDT, GGT, and AST as markers of alcohol use: the WHO/ISBRA collaborative project. Alcohol Clin Exp Res. 26-3:332-9</w:t>
            </w:r>
            <w:r w:rsidRPr="0040576D">
              <w:br/>
              <w:t>Fagerberg 1994. Is carbohydrate-deficient transferrin in serum useful for detecting excessive alcohol consumption in hypertensive patients?. Clin Chem. 40-11 Pt 1:2057-63</w:t>
            </w:r>
            <w:r w:rsidRPr="0040576D">
              <w:br/>
              <w:t>Gronbaek 1995. Carbohydrate-deficient transferrin--a valid marker of alcoholism in population studies? Results from the Copenhagen City Heart Study. Alcohol Clin Exp Res. 19-2:457-61</w:t>
            </w:r>
            <w:r w:rsidRPr="0040576D">
              <w:br/>
              <w:t>Halm 1999. Relative versus absolute carbohydrate-deficient transferrin as a marker of alcohol consumption in patients with acute alcoholic hepatitis. Alcohol Clin Exp Res. 23-10:1614-8</w:t>
            </w:r>
            <w:r w:rsidRPr="0040576D">
              <w:br/>
              <w:t>Hannuksela 1992. Evaluation of plasma cholesteryl ester transfer protein (CETP) activity as a marker of alcoholism. Alcohol Alcohol. 27-5:557-62</w:t>
            </w:r>
            <w:r w:rsidRPr="0040576D">
              <w:br/>
              <w:t>Korzec 2009. Validation of the Bayesian Alcoholism Test compared to single biomarkers in detecting harmful drinking. Alcohol and Alcoholism. 44-4:398-402</w:t>
            </w:r>
            <w:r w:rsidRPr="0040576D">
              <w:br/>
              <w:t>Lott 1998. Reported alcohol consumption and the serum carbohydrate-deficient transferrin test in third-year medical students. Clin Chim Acta. 276-2:129-41</w:t>
            </w:r>
            <w:r w:rsidRPr="0040576D">
              <w:br/>
              <w:t>Meerkerk 1999. Comparing the diagnostic accuracy of carbohydrate-deficient transferrin, Î³-Glutamyltransferase, and mean cell volume in a general practice population. Alcoholism: Clinical and Experimental Research. 23-6:1052-1059</w:t>
            </w:r>
            <w:r w:rsidRPr="0040576D">
              <w:br/>
              <w:t>Meregalli 1995. Carbohydrate-deficient transferrin in alcohol and nonalcohol abusers with liver disease. Alcohol Clin Exp Res. 19-6:1525-7</w:t>
            </w:r>
            <w:r w:rsidRPr="0040576D">
              <w:br/>
              <w:t>Mitchell 1997. Carbohydrate deficient transferrin in detecting relapse in alcohol dependence. 48-2:97-103</w:t>
            </w:r>
            <w:r w:rsidRPr="0040576D">
              <w:br/>
              <w:t>Niemela 1995. Carbohydrate-deficient transferrin as a marker of alcohol abuse: relationship to alcohol consumption, severity of liver disease, and fibrogenesis. Alcohol Clin Exp Res. 19-5:1203-8</w:t>
            </w:r>
            <w:r w:rsidRPr="0040576D">
              <w:br/>
              <w:t>Nilssen 1992. New alcohol markersâ€”how useful are they in population studies: The Svalbard study 1988â€“89. Alcoholism: Clinical and Experimental Research. 16-1:82-86</w:t>
            </w:r>
            <w:r w:rsidRPr="0040576D">
              <w:br/>
            </w:r>
            <w:r w:rsidRPr="0040576D">
              <w:lastRenderedPageBreak/>
              <w:t>Nystrom 1992. Carbohydrate-deficient transferrin (CDT) in serum as a possible indicator of heavy drinking in young university students. Alcohol Clin Exp Res. 16-1:93-7</w:t>
            </w:r>
            <w:r w:rsidRPr="0040576D">
              <w:br/>
              <w:t>Oslin 1998. Clinical correlations with carbohydrate-deficient transferrin levels in women with alcoholism. Alcohol Clin Exp Res. 22-9:1981-5</w:t>
            </w:r>
            <w:r w:rsidRPr="0040576D">
              <w:br/>
              <w:t>Rublo 1997. Carbohydrate-deficient transferrin as a marker of alcohol consumption in male patients with liver disease. Alcohol Clin Exp Res. 21-5:923-7</w:t>
            </w:r>
            <w:r w:rsidRPr="0040576D">
              <w:br/>
              <w:t>Savola 2004. Blood alcohol is the best indicator of hazardous alcohol drinking in young adults and working-age patients with trauma. Alcohol Alcohol. 39-4:340-5</w:t>
            </w:r>
            <w:r w:rsidRPr="0040576D">
              <w:br/>
              <w:t>Schmitt 1998. Carbohydrate-deficient transferrin is not a useful marker for the detection of chronic alcohol abuse. Eur J Clin Invest. 28-8:615-21</w:t>
            </w:r>
            <w:r w:rsidRPr="0040576D">
              <w:br/>
              <w:t>Sharpe 1996. Biochemical markers of alcohol abuse. Qjm. 89-2:137-44</w:t>
            </w:r>
            <w:r w:rsidRPr="0040576D">
              <w:br/>
              <w:t>Siegfried 2001. Profile of drinking behaviour and comparison of self-report with the CAGE questionnaire and carbohydrate-deficient transferrin in a rural Lesotho community. Alcohol Alcohol. 36-3:243-8</w:t>
            </w:r>
            <w:r w:rsidRPr="0040576D">
              <w:br/>
              <w:t>Sillanaukee 1998. Carbohydrate-deficient transferrin and conventional alcohol markers as indicators for brief intervention among heavy drinkers in primary health care. Alcohol Clin Exp Res. 22-4:892-6</w:t>
            </w:r>
            <w:r w:rsidRPr="0040576D">
              <w:br/>
              <w:t>Sillanaukee 1999. Sialic acid: new potential marker of alcohol abuse. Alcohol Clin Exp Res. 23-6:1039-43</w:t>
            </w:r>
            <w:r w:rsidRPr="0040576D">
              <w:br/>
              <w:t>Sorvajarvi 1996. Sensitivity and specificity of carbohydrate-deficient transferrin as a marker of alcohol abuse are significantly influenced by alterations in serum transferrin: comparison of two methods. Alcohol Clin Exp Res. 20-3:449-54</w:t>
            </w:r>
            <w:r w:rsidRPr="0040576D">
              <w:br/>
              <w:t>Stauber 1995. Evaluation of carbohydrate-deficient transferrin for detection of alcohol abuse in patients with liver dysfunction. Alcohol Alcohol. 30-2:171-6</w:t>
            </w:r>
            <w:r w:rsidRPr="0040576D">
              <w:br/>
              <w:t>Stowell 1997. Comparison of two commercial test kits for quantification of serum carbohydrate-deficient transferrin. Alcohol Alcohol. 32-4:507-16</w:t>
            </w:r>
            <w:r w:rsidRPr="0040576D">
              <w:br/>
              <w:t>Tonnesen 1999. Is carbohydrate deficient transferrin a useful marker of harmful alcohol intake among surgical patients?. Eur J Surg. 165-6:522-7</w:t>
            </w:r>
            <w:r w:rsidRPr="0040576D">
              <w:br/>
              <w:t>Yeastedt 1998. Female alcoholic outpatients and female college students: a correlational study of self-reported alcohol consumption and carbohydrate-deficient transferrin levels. J Stud Alcohol. 59-5:555-9</w:t>
            </w:r>
            <w:r w:rsidRPr="0040576D">
              <w:br/>
              <w:t>Yersin 1995. Screening for excessive alcohol drinking. Comparative value of carbohydrate-deficient transferrin, gamma-glutamyltransferase, and mean corpuscular volume. Arch Intern Med. 155-17:1907-11</w:t>
            </w:r>
            <w:r w:rsidRPr="0040576D">
              <w:br/>
              <w:t>Zierau 2005. Validation of a self-administered modified CAGE test (CAGE-C) in a somatic hospital ward: comparison with biochemical markers. Scand J Clin Lab Invest. 65-7:615-22</w:t>
            </w:r>
          </w:p>
        </w:tc>
      </w:tr>
      <w:tr w:rsidR="00A874E9" w:rsidRPr="0040576D" w:rsidTr="00433029">
        <w:trPr>
          <w:trHeight w:val="3000"/>
        </w:trPr>
        <w:tc>
          <w:tcPr>
            <w:tcW w:w="1255" w:type="dxa"/>
            <w:noWrap/>
            <w:hideMark/>
          </w:tcPr>
          <w:p w:rsidR="00A874E9" w:rsidRDefault="00A874E9" w:rsidP="00433029">
            <w:r w:rsidRPr="0040576D">
              <w:lastRenderedPageBreak/>
              <w:t>540</w:t>
            </w:r>
          </w:p>
          <w:p w:rsidR="00A874E9" w:rsidRPr="0040576D" w:rsidRDefault="00A874E9" w:rsidP="00433029">
            <w:r>
              <w:t>CDT-MCV</w:t>
            </w:r>
          </w:p>
        </w:tc>
        <w:tc>
          <w:tcPr>
            <w:tcW w:w="15840" w:type="dxa"/>
            <w:hideMark/>
          </w:tcPr>
          <w:p w:rsidR="00A874E9" w:rsidRPr="0040576D" w:rsidRDefault="00A874E9" w:rsidP="00433029">
            <w:r w:rsidRPr="0040576D">
              <w:t>Mundle 1999. Biological markers as indicators for relapse in alcohol-dependent patients. Addiction Biology. 4-2:209-214</w:t>
            </w:r>
            <w:r w:rsidRPr="0040576D">
              <w:br/>
              <w:t>Mundle 2000. Sex differences of carbohydrate-deficient transferrin, gamma-glutamyltransferase, and mean corpuscular volume in alcohol-dependent patients. Alcohol Clin Exp Res. 24-9:1400-5</w:t>
            </w:r>
            <w:r w:rsidRPr="0040576D">
              <w:br/>
              <w:t>Reynaud 2000. Objective diagnosis of alcohol abuse: compared values of carbohydrate-deficient transferrin (CDT), gamma-glutamyl transferase (GGT), and mean corpuscular volume (MCV). Alcohol Clin Exp Res. 24-9:1414-9</w:t>
            </w:r>
            <w:r w:rsidRPr="0040576D">
              <w:br/>
              <w:t>Rinck 2007. Combinations of carbohydrate-deficient transferrin, mean corpuscular erythrocyte volume, gamma-glutamyltransferase, homocysteine and folate increase the significance of biological markers in alcohol dependent patients. 89-1:60-5</w:t>
            </w:r>
            <w:r w:rsidRPr="0040576D">
              <w:br/>
              <w:t>Sillanaukee 1998. Carbohydrate-deficient transferrin and conventional alcohol markers as indicators for brief intervention among heavy drinkers in primary health care. Alcohol Clin Exp Res. 22-4:892-6</w:t>
            </w:r>
          </w:p>
        </w:tc>
      </w:tr>
      <w:tr w:rsidR="00A874E9" w:rsidRPr="0040576D" w:rsidTr="00433029">
        <w:trPr>
          <w:trHeight w:val="2400"/>
        </w:trPr>
        <w:tc>
          <w:tcPr>
            <w:tcW w:w="1255" w:type="dxa"/>
            <w:noWrap/>
            <w:hideMark/>
          </w:tcPr>
          <w:p w:rsidR="00A874E9" w:rsidRDefault="00A874E9" w:rsidP="00433029">
            <w:r w:rsidRPr="0040576D">
              <w:t>561</w:t>
            </w:r>
          </w:p>
          <w:p w:rsidR="00A874E9" w:rsidRPr="0040576D" w:rsidRDefault="00A874E9" w:rsidP="00433029">
            <w:r>
              <w:t>CIDI</w:t>
            </w:r>
          </w:p>
        </w:tc>
        <w:tc>
          <w:tcPr>
            <w:tcW w:w="15840" w:type="dxa"/>
            <w:hideMark/>
          </w:tcPr>
          <w:p w:rsidR="00BD7C8B" w:rsidRDefault="00A874E9" w:rsidP="00433029">
            <w:r w:rsidRPr="0040576D">
              <w:t>Haro 2006. Concordance of the Composite Internatio</w:t>
            </w:r>
            <w:r w:rsidRPr="00E83D01">
              <w:t>nal Diagnostic Interview Version 3.0 (CIDI 3.0) with standardized clinical assessments in the WHO World Mental Health surveys. Int J Methods Psychiatr Res. 15-4:167-80</w:t>
            </w:r>
            <w:r w:rsidRPr="00E83D01">
              <w:br/>
              <w:t>Jayasekera 2011. Comparison of the Composite International Diagnostic interview (CIDI-Auto) with clinical diagnosis in a suicidal population. Arch Suicide Res. 15-1:43-55</w:t>
            </w:r>
            <w:r w:rsidR="00433029" w:rsidRPr="00E83D01">
              <w:t xml:space="preserve"> – version 2.1</w:t>
            </w:r>
            <w:r w:rsidRPr="00E83D01">
              <w:br/>
              <w:t>Kessler 2009. National comorbidity survey replication adolescent supplement (NCS-A): III. Concordance of DSM-IV/CIDI diagnoses with clinical reassessments. 48-4:386-99</w:t>
            </w:r>
            <w:r w:rsidR="00433029" w:rsidRPr="00E83D01">
              <w:t xml:space="preserve"> </w:t>
            </w:r>
            <w:r w:rsidR="00476AFC" w:rsidRPr="00E83D01">
              <w:t>– (Version 3)</w:t>
            </w:r>
          </w:p>
          <w:p w:rsidR="00A874E9" w:rsidRPr="0040576D" w:rsidRDefault="00BD7C8B" w:rsidP="00433029">
            <w:r w:rsidRPr="00BD7C8B">
              <w:t>Quintana</w:t>
            </w:r>
            <w:r>
              <w:t xml:space="preserve"> </w:t>
            </w:r>
            <w:r w:rsidRPr="00BD7C8B">
              <w:t>2007. Validity and limitations of the Brazilian version of the Composite International Diagnostic Interview (CIDI 2.1). Revista brasileira de psiquiatria (São Paulo, Brazil : 1999). 29. 18-22. 10.1590/S1516-44462007000100007.</w:t>
            </w:r>
            <w:r w:rsidR="00A874E9" w:rsidRPr="0040576D">
              <w:br/>
              <w:t>Ramchand 2009. Alcohol abuse and illegal drug use among Los Angeles County trauma patients: prevalence and evaluation of single item screener. J Trauma. 66-5:1461-7</w:t>
            </w:r>
          </w:p>
        </w:tc>
      </w:tr>
      <w:tr w:rsidR="00A874E9" w:rsidRPr="0040576D" w:rsidTr="00433029">
        <w:trPr>
          <w:trHeight w:val="3300"/>
        </w:trPr>
        <w:tc>
          <w:tcPr>
            <w:tcW w:w="1255" w:type="dxa"/>
            <w:noWrap/>
            <w:hideMark/>
          </w:tcPr>
          <w:p w:rsidR="00A874E9" w:rsidRDefault="00A874E9" w:rsidP="00433029">
            <w:r w:rsidRPr="0040576D">
              <w:t>566</w:t>
            </w:r>
          </w:p>
          <w:p w:rsidR="00A874E9" w:rsidRPr="0040576D" w:rsidRDefault="00A874E9" w:rsidP="00433029">
            <w:r>
              <w:t>CRAFFT</w:t>
            </w:r>
          </w:p>
        </w:tc>
        <w:tc>
          <w:tcPr>
            <w:tcW w:w="15840" w:type="dxa"/>
            <w:hideMark/>
          </w:tcPr>
          <w:p w:rsidR="00A874E9" w:rsidRPr="0040576D" w:rsidRDefault="00A874E9" w:rsidP="00433029">
            <w:r w:rsidRPr="0040576D">
              <w:t>Cook 2005. Alcohol screening in young persons attending a sexually transmitted disease clinic. Comparison of AUDIT, CRAFFT, and CAGE instruments. 20-1:1-6</w:t>
            </w:r>
            <w:r w:rsidRPr="0040576D">
              <w:br/>
              <w:t>Kelly 2004. Alcohol use disorders among emergency department-treated older adolescents: a new brief screen (RUFT-Cut) using the AUDIT, CAGE, CRAFFT, and RAPS-QF. Alcohol Clin Exp Res. 28-5:746-53</w:t>
            </w:r>
            <w:r w:rsidRPr="0040576D">
              <w:br/>
              <w:t>Kelly 2009. Brief screens for detecting alcohol use disorder among 18-20 year old young adults in emergency departments: Comparing AUDIT-C, CRAFFT, RAPS4-QF, FAST, RUFT-Cut, and DSM-IV 2-Item Scale. 34-8:668-74</w:t>
            </w:r>
            <w:r w:rsidRPr="0040576D">
              <w:br/>
              <w:t>Knight 2003. Validity of brief alcohol screening tests among adolescents: A comparison of the AUDIT, POSIT, CAGE, and CRAFFT. Alcoholism: Clinical and Experimental Research. 27-1:67-73</w:t>
            </w:r>
            <w:r w:rsidRPr="0040576D">
              <w:br/>
              <w:t>Mitchell 2014. The CRAFFT cut-points and DSM-5 criteria for alcohol and other drugs: a reevaluation and reexamination. Subst Abus. 35-4:376-80</w:t>
            </w:r>
            <w:r w:rsidRPr="0040576D">
              <w:br/>
              <w:t>Rumpf 2013. Screening questionnaires for problem drinking in adolescents: performance of AUDIT, AUDIT-C, CRAFFT and POSIT. 19-3:121-7</w:t>
            </w:r>
            <w:r w:rsidRPr="0040576D">
              <w:br/>
              <w:t>Subramaniam 2010. Validity of a brief screening instrument-CRAFFT in a multiethnic Asian population. 35-12:1102-4</w:t>
            </w:r>
          </w:p>
        </w:tc>
      </w:tr>
      <w:tr w:rsidR="00A874E9" w:rsidRPr="0040576D" w:rsidTr="00433029">
        <w:trPr>
          <w:trHeight w:val="4200"/>
        </w:trPr>
        <w:tc>
          <w:tcPr>
            <w:tcW w:w="1255" w:type="dxa"/>
            <w:noWrap/>
            <w:hideMark/>
          </w:tcPr>
          <w:p w:rsidR="00A874E9" w:rsidRDefault="00A874E9" w:rsidP="00433029">
            <w:r w:rsidRPr="0040576D">
              <w:lastRenderedPageBreak/>
              <w:t>714</w:t>
            </w:r>
          </w:p>
          <w:p w:rsidR="00A874E9" w:rsidRPr="0040576D" w:rsidRDefault="00A874E9" w:rsidP="00433029">
            <w:r>
              <w:t>DAST</w:t>
            </w:r>
          </w:p>
        </w:tc>
        <w:tc>
          <w:tcPr>
            <w:tcW w:w="15840" w:type="dxa"/>
            <w:hideMark/>
          </w:tcPr>
          <w:p w:rsidR="00A874E9" w:rsidRPr="0040576D" w:rsidRDefault="00A874E9" w:rsidP="00433029">
            <w:r w:rsidRPr="0040576D">
              <w:t>Bryce 2015. Screening for Substance Use Disorders Following Traumatic Brain Injury: Examining the Validity of the AUDIT and the DAST. Journal of Head Trauma Rehabilitation. 30-5:E40-E48</w:t>
            </w:r>
            <w:r w:rsidRPr="0040576D">
              <w:br/>
              <w:t>Carey 2003. Psychometric evaluation of the alcohol use disorders identification test and short drug abuse screening test with psychiatric patients in India. J Clin Psychiatry. 64-7:767-74</w:t>
            </w:r>
            <w:r w:rsidRPr="0040576D">
              <w:br/>
              <w:t>Dyson 1998. Efficiency and validity of commonly used substance abuse screening instruments in public psychiatric patients. Journal of Addictive Diseases. 17-2:57-76</w:t>
            </w:r>
            <w:r w:rsidRPr="0040576D">
              <w:br/>
              <w:t>Gavin 1989. Diagnostic validity of the drug abuse screening test in the assessment of DSM-III drug disorders. Br J Addict. 84-3:301-7</w:t>
            </w:r>
            <w:r w:rsidRPr="0040576D">
              <w:br/>
              <w:t>McCann 2000. Reliability and validity of screening instruments for drug and alcohol abuse in adults seeking evaluation for attention-deficit/hyperactivity disorder. Am J Addict. 9-1:1-9</w:t>
            </w:r>
            <w:r w:rsidRPr="0040576D">
              <w:br/>
              <w:t>Rosenberg 1998. Dartmouth Assessment of Lifestyle Instrument (DALI): a substance use disorder screen for people with severe mental illness. Am J Psychiatry. 155-2:232-8</w:t>
            </w:r>
            <w:r w:rsidRPr="0040576D">
              <w:br/>
              <w:t>Saitz 2014. The ability of single screening questions for unhealthy alcohol and other drug use to identify substance dependence in primary care. 75-1:153-7</w:t>
            </w:r>
            <w:r w:rsidRPr="0040576D">
              <w:br/>
              <w:t>Skinner 1982. The drug abuse screening test. 7-4:363-71</w:t>
            </w:r>
            <w:r w:rsidRPr="0040576D">
              <w:br/>
              <w:t>Staley 1990. Psychometric properties of the Drug Abuse Screening Test in a psychiatric patient population. 15-3:257-64</w:t>
            </w:r>
          </w:p>
        </w:tc>
      </w:tr>
      <w:tr w:rsidR="00A874E9" w:rsidRPr="0040576D" w:rsidTr="00433029">
        <w:trPr>
          <w:trHeight w:val="3900"/>
        </w:trPr>
        <w:tc>
          <w:tcPr>
            <w:tcW w:w="1255" w:type="dxa"/>
            <w:noWrap/>
            <w:hideMark/>
          </w:tcPr>
          <w:p w:rsidR="00A874E9" w:rsidRDefault="00A874E9" w:rsidP="00433029">
            <w:r w:rsidRPr="0040576D">
              <w:t>715</w:t>
            </w:r>
          </w:p>
          <w:p w:rsidR="00A874E9" w:rsidRPr="0040576D" w:rsidRDefault="00A874E9" w:rsidP="00433029">
            <w:r>
              <w:t>DAST-10</w:t>
            </w:r>
          </w:p>
        </w:tc>
        <w:tc>
          <w:tcPr>
            <w:tcW w:w="15840" w:type="dxa"/>
            <w:hideMark/>
          </w:tcPr>
          <w:p w:rsidR="00A874E9" w:rsidRPr="0040576D" w:rsidRDefault="00A874E9" w:rsidP="00433029">
            <w:r w:rsidRPr="0040576D">
              <w:t>Cocco 1998. Psychometric properties of the drug abuse screening test in psychiatric outpatients. Psychological Assessment. 10-4:408-414</w:t>
            </w:r>
            <w:r w:rsidRPr="0040576D">
              <w:br/>
              <w:t>Evren 2013. Psychometric properties of the drug abuse screening test (DAST-10) in heroin dependent adults and adolescents with drug use disorder. Dusunen Adam. 26-4:351-359</w:t>
            </w:r>
            <w:r w:rsidRPr="0040576D">
              <w:br/>
              <w:t>Evren 2014. Psychometric properties of the Turkish versions of the Drug Use Disorders Identification Test (DUDIT) and the Drug Abuse Screening Test (DAST-10) in the prison setting. J Psychoactive Drugs. 46-2:140-6</w:t>
            </w:r>
            <w:r w:rsidRPr="0040576D">
              <w:br/>
              <w:t>Grekin 2010. Drug use during pregnancy: validating the Drug Abuse Screening Test against physiological measures. Psychol Addict Behav. 24-4:719-23</w:t>
            </w:r>
            <w:r w:rsidRPr="0040576D">
              <w:br/>
              <w:t>Hearon 2015. Improving the efficiency of drug use disorder screening in psychiatric settings: validation of a single-item screen. Am J Drug Alcohol Abuse. 41-2:173-6</w:t>
            </w:r>
            <w:r w:rsidRPr="0040576D">
              <w:br/>
              <w:t>Lam 2015. Validation of the Drug Abuse Screening Test (DAST-10): A study on illicit drug use among Chinese pregnant women. Sci Rep. 5-:11420</w:t>
            </w:r>
            <w:r w:rsidRPr="0040576D">
              <w:br/>
              <w:t>Maisto 2000. Use of the AUDIT and the DAST-10 to identify alcohol and drug use disorders among adults with a severe and persistent mental illness. 12-2:186-92</w:t>
            </w:r>
            <w:r w:rsidRPr="0040576D">
              <w:br/>
              <w:t>Smith 2010. A single-question screening test for drug use in primary care. Arch Intern Med. 170-13:1155-60</w:t>
            </w:r>
            <w:r w:rsidRPr="0040576D">
              <w:br/>
              <w:t>Villalobos-Gallegos 2015. Psychometric and diagnostic properties of the Drug Abuse Screening Test (DAST): Comparing the DAST-20 vs. the DAST-10. Salud Mental. 38-2:89-94</w:t>
            </w:r>
          </w:p>
        </w:tc>
      </w:tr>
      <w:tr w:rsidR="00A874E9" w:rsidRPr="0040576D" w:rsidTr="00433029">
        <w:trPr>
          <w:trHeight w:val="6300"/>
        </w:trPr>
        <w:tc>
          <w:tcPr>
            <w:tcW w:w="1255" w:type="dxa"/>
            <w:noWrap/>
            <w:hideMark/>
          </w:tcPr>
          <w:p w:rsidR="00A874E9" w:rsidRDefault="00A874E9" w:rsidP="00433029">
            <w:r w:rsidRPr="0040576D">
              <w:lastRenderedPageBreak/>
              <w:t>739</w:t>
            </w:r>
          </w:p>
          <w:p w:rsidR="00A874E9" w:rsidRPr="0040576D" w:rsidRDefault="00A874E9" w:rsidP="00433029">
            <w:r>
              <w:t>DUDIT</w:t>
            </w:r>
          </w:p>
        </w:tc>
        <w:tc>
          <w:tcPr>
            <w:tcW w:w="15840" w:type="dxa"/>
            <w:hideMark/>
          </w:tcPr>
          <w:p w:rsidR="00A874E9" w:rsidRPr="0040576D" w:rsidRDefault="00A874E9" w:rsidP="00433029">
            <w:r w:rsidRPr="0040576D">
              <w:t>Berg 2011. Diagnosis after an acute psychiatric inpatient stay: How do psychotic and non-psychotic diagnoses relate to the results of psychometric tests of substance abuse?. Journal of Psychiatric Intensive Care. 7-1:11-16</w:t>
            </w:r>
            <w:r w:rsidRPr="0040576D">
              <w:br/>
              <w:t>Berman 2005. Evaluation of the Drug Use Disorders Identification Test (DUDIT) in Criminal Justice and Detoxification Settings and in a Swedish Population Sample. European Addiction Research. 11-1:22-31</w:t>
            </w:r>
            <w:r w:rsidRPr="0040576D">
              <w:br/>
              <w:t>Durbeej 2010. Validation of the Alcohol Use Disorders Identification Test and the Drug Use Disorders Identification Test in a Swedish sample of suspected offenders with signs of mental health problems: Results from the Mental Disorder, Substance Abuse and Crime study. Journal of Substance Abuse Treatment. 39-4:364-377</w:t>
            </w:r>
            <w:r w:rsidRPr="0040576D">
              <w:br/>
              <w:t>Evren 2014. Psychometric properties of the Turkish versions of the Drug Use Disorders Identification Test (DUDIT) and the Drug Abuse Screening Test (DAST-10) in the prison setting. J Psychoactive Drugs. 46-2:140-6</w:t>
            </w:r>
            <w:r w:rsidRPr="0040576D">
              <w:br/>
              <w:t>Gundersen 2013. Evaluation of the Alcohol Use Disorders Identification Test and the Drug Use Disorders Identification Test among patients at a Norwegian psychiatric emergency ward. European Addiction Research. 19-5:252-260</w:t>
            </w:r>
            <w:r w:rsidRPr="0040576D">
              <w:br/>
              <w:t>Hildebrand 2015. Exploration of the (Interrater) Reliability and Latent Factor Structure of the Alcohol Use Disorders Identification Test (AUDIT) and the Drug Use Disorders Identification Test (DUDIT) in a Sample of Dutch Probationers. Subst Use Misuse. 50-10:1294-306</w:t>
            </w:r>
            <w:r w:rsidRPr="0040576D">
              <w:br/>
              <w:t>Kader 2012. A preliminary investigation of the AUDIT and DUDIT in comparison to biomarkers for alcohol and drug use among HIV-infected clinic attendees in Cape Town, South Africa. Afr J Psychiatry (Johannesbg). 15-5:346-51</w:t>
            </w:r>
            <w:r w:rsidRPr="0040576D">
              <w:br/>
              <w:t>Matuszka 2014. Psychometric characteristics of the Drug Use Disorders Identification Test (DUDIT) and the Drug Use Disorders Identification Test-Extended (DUDIT-E) among young drug users in Hungary. Int J Behav Med. 21-3:547-55</w:t>
            </w:r>
            <w:r w:rsidRPr="0040576D">
              <w:br/>
              <w:t>Nesvag 2010. The use of screening instruments for detecting alcohol and other drug use disorders in first-episode psychosis. 177-1-2:228-34</w:t>
            </w:r>
            <w:r w:rsidRPr="0040576D">
              <w:br/>
              <w:t>Sinadinovic 2010. Internet-based assessment and self-monitoring of problematic alcohol and drug use. 35-5:464-70</w:t>
            </w:r>
            <w:r w:rsidRPr="0040576D">
              <w:br/>
              <w:t>Sinadinovic 2011. Population screening of risky alcohol and drug use via Internet and Interactive Voice response (IVR): A feasibility and psychometric study in a random sample. Drug and Alcohol Dependence. 114-1:55-60</w:t>
            </w:r>
          </w:p>
        </w:tc>
      </w:tr>
      <w:tr w:rsidR="00A874E9" w:rsidRPr="0040576D" w:rsidTr="00433029">
        <w:trPr>
          <w:trHeight w:val="8190"/>
        </w:trPr>
        <w:tc>
          <w:tcPr>
            <w:tcW w:w="1255" w:type="dxa"/>
            <w:noWrap/>
            <w:hideMark/>
          </w:tcPr>
          <w:p w:rsidR="00A874E9" w:rsidRDefault="00A874E9" w:rsidP="00433029">
            <w:r w:rsidRPr="0040576D">
              <w:lastRenderedPageBreak/>
              <w:t>885</w:t>
            </w:r>
          </w:p>
          <w:p w:rsidR="00A874E9" w:rsidRPr="0040576D" w:rsidRDefault="00A874E9" w:rsidP="00433029">
            <w:r>
              <w:t>GGT</w:t>
            </w:r>
          </w:p>
        </w:tc>
        <w:tc>
          <w:tcPr>
            <w:tcW w:w="15840" w:type="dxa"/>
            <w:hideMark/>
          </w:tcPr>
          <w:p w:rsidR="00A874E9" w:rsidRPr="0040576D" w:rsidRDefault="00A874E9" w:rsidP="00433029">
            <w:r w:rsidRPr="0040576D">
              <w:t>Aithal 1998. Measurement of carbohydrate-deficient transferrin (CDT) in a general medical clinic: is this test useful in assessing alcohol consumption. Alcohol Alcohol. 33-3:304-9</w:t>
            </w:r>
            <w:r w:rsidRPr="0040576D">
              <w:br/>
              <w:t>Allen 1999. Contribution of carbohydrate deficient transferrin to gamma glutamyl transpeptidase in evaluating progress of patients in treatment for alcoholism. Alcohol Clin Exp Res. 23-1:115-20</w:t>
            </w:r>
            <w:r w:rsidRPr="0040576D">
              <w:br/>
              <w:t>Anton 1994. Carbohydrate-deficient transferrin and !g-glutamyltransferase as markers of heavy alcohol consumption: Gender differences. Alcoholism: Clinical and Experimental Research. 18-3:747-754</w:t>
            </w:r>
            <w:r w:rsidRPr="0040576D">
              <w:br/>
              <w:t>Anton 2001. Comparison of Bio-Rad %CDT TIA and CDTect as laboratory markers of heavy alcohol use and their relationships with gamma-glutamyltransferase. Clin Chem. 47-10:1769-75</w:t>
            </w:r>
            <w:r w:rsidRPr="0040576D">
              <w:br/>
              <w:t>Anton 2002. Carbohydrate-deficient transferrin and gamma-glutamyltransferase for the detection and monitoring of alcohol use: results from a multisite study. Alcohol Clin Exp Res. 26-8:1215-22</w:t>
            </w:r>
            <w:r w:rsidRPr="0040576D">
              <w:br/>
              <w:t>Anttila 2003. A new modified gamma-%CDT method improves the detection of problem drinking: studies in alcoholics with or without liver disease. Clin Chim Acta. 338-1-2:45-51</w:t>
            </w:r>
            <w:r w:rsidRPr="0040576D">
              <w:br/>
              <w:t>Anttila 2005. Biomarkers of alcohol consumption in patients classified according to the degree of liver disease severity. Scand J Clin Lab Invest. 65-2:141-51</w:t>
            </w:r>
            <w:r w:rsidRPr="0040576D">
              <w:br/>
              <w:t>Aradottir 2006. PHosphatidylethanol (PEth) concentrations in blood are correlated to reported alcohol intake in alcohol-dependent patients. Alcohol Alcohol. 41-4:431-7</w:t>
            </w:r>
            <w:r w:rsidRPr="0040576D">
              <w:br/>
              <w:t>Arumalla 2012. Sensitivity, specificity and diagnostic efficiency of serum sialic acid as a biochemical marker in alcohol abuse. British Journal of Medical Practitioners. 5-2:</w:t>
            </w:r>
            <w:r w:rsidRPr="0040576D">
              <w:br/>
              <w:t>Bell 1993. Serum carbohydrate-deficient transferrin as a marker of alcohol consumption in patients with chronic liver diseases. Alcohol Clin Exp Res. 17-2:246-52</w:t>
            </w:r>
            <w:r w:rsidRPr="0040576D">
              <w:br/>
              <w:t>Bell 1994. Carbohydrate-deficient transferrin and other markers of high alcohol consumption: a study of 502 patients admitted consecutively to a medical department. Alcohol Clin Exp Res. 18-5:1103-8</w:t>
            </w:r>
            <w:r w:rsidRPr="0040576D">
              <w:br/>
              <w:t>Brathen 2001. Detection of alcohol abuse in neurological patients: variables of clinical relevance to the accuracy of the %CDT-TIA and CDTect methods. Alcohol Clin Exp Res. 25-1:46-53</w:t>
            </w:r>
            <w:r w:rsidRPr="0040576D">
              <w:br/>
              <w:t>Bush 1987. Screening for alcohol abuse using the CAGE questionnaire. Am J Med. 82-2:231-5</w:t>
            </w:r>
            <w:r w:rsidRPr="0040576D">
              <w:br/>
              <w:t>Chrostek 2006. The diagnostic accuracy of carbohydrate-deficient transferrin, sialic acid and commonly used markers of alcohol abuse during abstinence. Clin Chim Acta. 364-1-2:167-71</w:t>
            </w:r>
            <w:r w:rsidRPr="0040576D">
              <w:br/>
              <w:t>Conigrave 2002. CDT, GGT, and AST as markers of alcohol use: the WHO/ISBRA collaborative project. Alcohol Clin Exp Res. 26-3:332-9</w:t>
            </w:r>
            <w:r w:rsidRPr="0040576D">
              <w:br/>
              <w:t>Coulton 2006. Opportunistic screening for alcohol use disorders in primary care: comparative study. Bmj. 332-7540:511-7</w:t>
            </w:r>
            <w:r w:rsidRPr="0040576D">
              <w:br/>
              <w:t>Dixit 2015. Usefulness of gamma glutamyl transferase as reliable biological marker in objective corroboration of relapse in alcohol dependent patients. Journal of Clinical and Diagnostic Research. 9-12:VC01-VC04</w:t>
            </w:r>
            <w:r w:rsidRPr="0040576D">
              <w:br/>
              <w:t>Escobar 1995. Diagnostic tests for alcoholism in primary health care: compared efficacy of different instruments. 40-2:151-8</w:t>
            </w:r>
            <w:r w:rsidRPr="0040576D">
              <w:br/>
              <w:t>Fagerberg 1994. Is carbohydrate-deficient transferrin in serum useful for detecting excessive alcohol consumption in hypertensive patients?. Clin Chem. 40-11 Pt 1:2057-63</w:t>
            </w:r>
            <w:r w:rsidRPr="0040576D">
              <w:br/>
              <w:t>Girela 1994. Comparison of the CAGE questionnaire versus some biochemical markers in the diagnosis of alcoholism. Alcohol Alcohol. 29-3:337-43</w:t>
            </w:r>
            <w:r w:rsidRPr="0040576D">
              <w:br/>
              <w:t>Godart 2005. Carbohydrate-deficient transferrin and gamma-glutamyl transpeptidase in the evaluation of alcohol consumption. A five-year retrospective study of 633 outpatients in a single center. Gastroenterol Clin Biol. 29-2:113-6</w:t>
            </w:r>
            <w:r w:rsidRPr="0040576D">
              <w:br/>
              <w:t>Gomez 2001. Diagnostic usefulness of carbohydrate-deficient transferrin for detecting alcohol-related problems in hospitalized patients. Alcohol Alcohol. 36-3:266-70</w:t>
            </w:r>
            <w:r w:rsidRPr="0040576D">
              <w:br/>
              <w:t>Gough 2015. The Utility of Commonly Used Laboratory Tests to Screen for Excessive Alcohol Use in Clinical Practice. Alcoholism: Clinical and Experimental Research. 39-</w:t>
            </w:r>
            <w:r w:rsidRPr="0040576D">
              <w:lastRenderedPageBreak/>
              <w:t>8:1493-1500</w:t>
            </w:r>
            <w:r w:rsidRPr="0040576D">
              <w:br/>
              <w:t>GÃ³mez 2006. The diagnostic usefulness of AUDIT and AUDIT-C for detecting hazardous drinkers in the elderly. Aging &amp; Mental Health. 10-5:558-561</w:t>
            </w:r>
            <w:r w:rsidRPr="0040576D">
              <w:br/>
              <w:t>Halm 1999. Relative versus absolute carbohydrate-deficient transferrin as a marker of alcohol consumption in patients with acute alcoholic hepatitis. Alcohol Clin Exp Res. 23-10:1614-8</w:t>
            </w:r>
            <w:r w:rsidRPr="0040576D">
              <w:br/>
              <w:t>Hannuksela 1992. Evaluation of plasma cholesteryl ester transfer protein (CETP) activity as a marker of alcoholism. Alcohol Alcohol. 27-5:557-62</w:t>
            </w:r>
            <w:r w:rsidRPr="0040576D">
              <w:br/>
              <w:t>Hastedt 2013. Detecting alcohol abuse: traditional blood alcohol markers compared to ethyl glucuronide (EtG) and fatty acid ethyl esters (FAEEs) measurement in hair. Forensic Sci Med Pathol. 9-4:471-7</w:t>
            </w:r>
            <w:r w:rsidRPr="0040576D">
              <w:br/>
              <w:t>Hazelett 1998. Evaluation of acetaldehyde-modified hemoglobin and other markers of chronic heavy alcohol use: effects of gender and hemoglobin concentration. Alcohol Clin Exp Res. 22-8:1813-9</w:t>
            </w:r>
            <w:r w:rsidRPr="0040576D">
              <w:br/>
              <w:t>Huseby 1997. Evaluation of two biological markers combined as a parameter of alcohol dependency. Alcohol Alcohol. 32-6:731-7</w:t>
            </w:r>
            <w:r w:rsidRPr="0040576D">
              <w:br/>
              <w:t>Korzec 2005. The Bayesian Alcoholism Test had better diagnostic properties for confirming diagnosis of hazardous and harmful alcohol use. 58-10:1024-32</w:t>
            </w:r>
            <w:r w:rsidRPr="0040576D">
              <w:br/>
              <w:t>Korzec 2009. Validation of the Bayesian Alcoholism Test compared to single biomarkers in detecting harmful drinking. Alcohol and Alcoholism. 44-4:398-402</w:t>
            </w:r>
            <w:r w:rsidRPr="0040576D">
              <w:br/>
              <w:t>Kwoh-Gain 1990. Desialylated transferrin and mitochondrial aspartate aminotransferase compared as laboratory markers of excessive alcohol consumption. Clin Chem. 36-6:841-5</w:t>
            </w:r>
            <w:r w:rsidRPr="0040576D">
              <w:br/>
              <w:t>Lesch 1996. Carbohydrate-deficient transferrin as a screening marker for drinking in a general hospital population. Alcohol Alcohol. 31-3:249-56</w:t>
            </w:r>
            <w:r w:rsidRPr="0040576D">
              <w:br/>
              <w:t>Levola 2015. Screening for atâ€_risk drinking in a population reporting symptoms of depression: A validation of the AUDIT, AUDIT-C, and AUDIT-3. Alcoholism: Clinical and Experimental Research. 39-7:1186-1192</w:t>
            </w:r>
            <w:r w:rsidRPr="0040576D">
              <w:br/>
              <w:t>Liangpunsakul 2010. Relationship between alcohol drinking and aspartate aminotransferase:alanine aminotransferase (AST:ALT) ratio, mean corpuscular volume (MCV), gamma-glutamyl transpeptidase (GGT), and apolipoprotein A1 and B in the U.S. population. 71-2:249-52</w:t>
            </w:r>
            <w:r w:rsidRPr="0040576D">
              <w:br/>
              <w:t>Madhubala 2013. Serum carbohydrate deficient transferrin as a sensitive marker in diagnosing alcohol abuse: A case - Control study. Journal of Clinical and Diagnostic Research. 7-2:197-200</w:t>
            </w:r>
            <w:r w:rsidRPr="0040576D">
              <w:br/>
              <w:t>McDonald 2013. Comparative performance of biomarkers of alcohol consumption in a population sample of working-aged men in Russia: the Izhevsk Family Study. Addiction. 108-9:1579-89</w:t>
            </w:r>
            <w:r w:rsidRPr="0040576D">
              <w:br/>
              <w:t>Meerkerk 1999. Comparing the diagnostic accuracy of carbohydrate-deficient transferrin, Î³-Glutamyltransferase, and mean cell volume in a general practice population. Alcoholism: Clinical and Experimental Research. 23-6:1052-1059</w:t>
            </w:r>
            <w:r w:rsidRPr="0040576D">
              <w:br/>
              <w:t>Meregalli 1995. Carbohydrate-deficient transferrin in alcohol and nonalcohol abusers with liver disease. Alcohol Clin Exp Res. 19-6:1525-7</w:t>
            </w:r>
            <w:r w:rsidRPr="0040576D">
              <w:br/>
              <w:t>Mitchell 1997. Carbohydrate deficient transferrin in detecting relapse in alcohol dependence. 48-2:97-103</w:t>
            </w:r>
            <w:r w:rsidRPr="0040576D">
              <w:br/>
              <w:t>Morini 2011. Chronic excessive alcohol consumption diagnosis: comparison between traditional biomarkers and ethyl glucuronide in hair, a study on a real population. 33-5:654-7</w:t>
            </w:r>
            <w:r w:rsidRPr="0040576D">
              <w:br/>
              <w:t>Mundle 1999. Biological markers as indicators for relapse in alcohol-dependent patients. Addiction Biology. 4-2:209-214</w:t>
            </w:r>
            <w:r w:rsidRPr="0040576D">
              <w:br/>
              <w:t>Mundle 2000. Sex differences of carbohydrate-deficient transferrin, gamma-glutamyltransferase, and mean corpuscular volume in alcohol-dependent patients. Alcohol Clin Exp Res. 24-9:1400-5</w:t>
            </w:r>
            <w:r w:rsidRPr="0040576D">
              <w:br/>
              <w:t>Naik 1995. How can we detect sick elderly excessive drinkers?. International Journal of Geriatric Psychiatry. 10-12:1063-1066</w:t>
            </w:r>
            <w:r w:rsidRPr="0040576D">
              <w:br/>
              <w:t>Nalpas 1989. Evaluation of mAST/tAST ratio as a marker of alcohol misuse in a non-selected population. Alcohol Alcohol. 24-5:415-9</w:t>
            </w:r>
            <w:r w:rsidRPr="0040576D">
              <w:br/>
            </w:r>
            <w:r w:rsidRPr="0040576D">
              <w:lastRenderedPageBreak/>
              <w:t>Neumann 2008. Value of ethyl glucuronide in plasma as a biomarker for recent alcohol consumption in the emergency room. Alcohol Alcohol. 43-4:431-5</w:t>
            </w:r>
            <w:r w:rsidRPr="0040576D">
              <w:br/>
              <w:t>Neumann 2009. Screening trauma patients with the alcohol use disorders identification test and biomarkers of alcohol use. Alcohol Clin Exp Res. 33-6:970-6</w:t>
            </w:r>
            <w:r w:rsidRPr="0040576D">
              <w:br/>
              <w:t>Niemela 1995. Carbohydrate-deficient transferrin as a marker of alcohol abuse: relationship to alcohol consumption, severity of liver disease, and fibrogenesis. Alcohol Clin Exp Res. 19-5:1203-8</w:t>
            </w:r>
            <w:r w:rsidRPr="0040576D">
              <w:br/>
              <w:t>Nilssen 1992. New alcohol markersâ€”how useful are they in population studies: The Svalbard study 1988â€“89. Alcoholism: Clinical and Experimental Research. 16-1:82-86</w:t>
            </w:r>
            <w:r w:rsidRPr="0040576D">
              <w:br/>
              <w:t>Nystrom 1992. Carbohydrate-deficient transferrin (CDT) in serum as a possible indicator of heavy drinking in young university students. Alcohol Clin Exp Res. 16-1:93-7</w:t>
            </w:r>
            <w:r w:rsidRPr="0040576D">
              <w:br/>
              <w:t>Piano 2014. Assessment of alcohol consumption in liver transplant candidates and recipients: the best combination of the tools available. Liver Transpl. 20-7:815-22</w:t>
            </w:r>
            <w:r w:rsidRPr="0040576D">
              <w:br/>
              <w:t>Pirro 2011. Chemometric evaluation of nine alcohol biomarkers in a large population of clinically-classified subjects: pre-eminence of ethyl glucuronide concentration in hair for confirmatory classification. Anal Bioanal Chem. 401-7:2153-64</w:t>
            </w:r>
            <w:r w:rsidRPr="0040576D">
              <w:br/>
              <w:t>Radosavljevic 1995. Elevated levels of serum carbohydrate deficient transferrin are not specific for alcohol abuse in patients with liver disease. J Hepatol. 23-6:706-11</w:t>
            </w:r>
            <w:r w:rsidRPr="0040576D">
              <w:br/>
              <w:t>Reynaud 2000. Objective diagnosis of alcohol abuse: compared values of carbohydrate-deficient transferrin (CDT), gamma-glutamyl transferase (GGT), and mean corpuscular volume (MCV). Alcohol Clin Exp Res. 24-9:1414-9</w:t>
            </w:r>
            <w:r w:rsidRPr="0040576D">
              <w:br/>
              <w:t>Rinck 2007. Combinations of carbohydrate-deficient transferrin, mean corpuscular erythrocyte volume, gamma-glutamyltransferase, homocysteine and folate increase the significance of biological markers in alcohol dependent patients. 89-1:60-5</w:t>
            </w:r>
            <w:r w:rsidRPr="0040576D">
              <w:br/>
              <w:t>Rublo 1997. Carbohydrate-deficient transferrin as a marker of alcohol consumption in male patients with liver disease. Alcohol Clin Exp Res. 21-5:923-7</w:t>
            </w:r>
            <w:r w:rsidRPr="0040576D">
              <w:br/>
              <w:t>Ryb 1999. Use of blood alcohol concentration and laboratory tests to detect current alcohol dependence in trauma center patients. J Trauma. 47-5:874-9; discussion 879-80</w:t>
            </w:r>
            <w:r w:rsidRPr="0040576D">
              <w:br/>
              <w:t>Savola 2004. Blood alcohol is the best indicator of hazardous alcohol drinking in young adults and working-age patients with trauma. Alcohol Alcohol. 39-4:340-5</w:t>
            </w:r>
            <w:r w:rsidRPr="0040576D">
              <w:br/>
              <w:t>Schellenberg 1989. Evaluation of carbohydrate-deficient transferrin compared with Tf index and other markers of alcohol abuse. Alcohol Clin Exp Res. 13-5:605-10</w:t>
            </w:r>
            <w:r w:rsidRPr="0040576D">
              <w:br/>
              <w:t>Schmidt 1997. Superiority of carbohydrate-deficient transferrin to gamma-glutamyltransferase in detecting relapse in alcoholism. Am J Psychiatry. 154-1:75-80</w:t>
            </w:r>
            <w:r w:rsidRPr="0040576D">
              <w:br/>
              <w:t>Schmitt 1998. Carbohydrate-deficient transferrin is not a useful marker for the detection of chronic alcohol abuse. Eur J Clin Invest. 28-8:615-21</w:t>
            </w:r>
            <w:r w:rsidRPr="0040576D">
              <w:br/>
              <w:t>Schwan 2004. Multicenter validation study of the %CDT TIA kit in alcohol abuse and alcohol dependence. Alcohol Clin Exp Res. 28-9:1331-7</w:t>
            </w:r>
            <w:r w:rsidRPr="0040576D">
              <w:br/>
              <w:t>Sillanaukee 1998. Carbohydrate-deficient transferrin and conventional alcohol markers as indicators for brief intervention among heavy drinkers in primary health care. Alcohol Clin Exp Res. 22-4:892-6</w:t>
            </w:r>
            <w:r w:rsidRPr="0040576D">
              <w:br/>
              <w:t>Sillanaukee 1999. Sialic acid: new potential marker of alcohol abuse. Alcohol Clin Exp Res. 23-6:1039-43</w:t>
            </w:r>
            <w:r w:rsidRPr="0040576D">
              <w:br/>
              <w:t>Sillanaukee 2000. Enhanced clinical utility of gamma-CDT in a general population. Alcohol Clin Exp Res. 24-8:1202-6</w:t>
            </w:r>
            <w:r w:rsidRPr="0040576D">
              <w:br/>
              <w:t>Skinner 1984. Identification of alcohol abuse using laboratory tests and a history of trauma. Ann Intern Med. 101-6:847-51</w:t>
            </w:r>
            <w:r w:rsidRPr="0040576D">
              <w:br/>
              <w:t>Spies 1995. Relevance of carbohydrate-deficient transferrin as a predictor of alcoholism in intensive care patients following trauma. J Trauma. 39-4:742-8</w:t>
            </w:r>
            <w:r w:rsidRPr="0040576D">
              <w:br/>
              <w:t>Staufer 2011. Urinary ethyl glucuronide as a novel screening tool in patients pre- and post-liver transplantation improves detection of alcohol consumption. Hepatology. 54-5:1640-9</w:t>
            </w:r>
            <w:r w:rsidRPr="0040576D">
              <w:br/>
              <w:t>Stowell 1997. Comparison of two commercial test kits for quantification of serum carbohydrate-deficient transferrin. Alcohol Alcohol. 32-4:507-16</w:t>
            </w:r>
            <w:r w:rsidRPr="0040576D">
              <w:br/>
              <w:t>Taracha 2002. The activity of beta-hexosaminidase (uHex) and gamma-glutamyltransferase (uGGT) in urine as non-invasive markers of chronic alcohol abuse: II. Opiate-dependent subjects receiving methadone substitution. World J Biol Psychiatry. 3-1:44-9</w:t>
            </w:r>
            <w:r w:rsidRPr="0040576D">
              <w:br/>
              <w:t>Thiesen 2010. Biological markers of problem drinking in homeless patients. 35-3:260-2</w:t>
            </w:r>
            <w:r w:rsidRPr="0040576D">
              <w:br/>
              <w:t>Werle 1997. High-performance liquid chromatography improves diagnostic efficiency of carbohydrate-deficient transferrin. Alcohol Alcohol. 32-1:71-7</w:t>
            </w:r>
            <w:r w:rsidRPr="0040576D">
              <w:br/>
            </w:r>
            <w:r w:rsidRPr="0040576D">
              <w:lastRenderedPageBreak/>
              <w:t>Wetterling 1998. Comparison of cage and mast with the alcohol markers CDT, gamma-GT, ALAT, ASAT and MCV. Alcohol Alcohol. 33-4:424-30</w:t>
            </w:r>
            <w:r w:rsidRPr="0040576D">
              <w:br/>
              <w:t>Whitfield 2008. Measuring carbohydrate-deficient transferrin by direct immunoassay: factors affecting diagnostic sensitivity for excessive alcohol intake. Clin Chem. 54-7:1158-65</w:t>
            </w:r>
            <w:r w:rsidRPr="0040576D">
              <w:br/>
              <w:t>Yeastedt 1998. Female alcoholic outpatients and female college students: a correlational study of self-reported alcohol consumption and carbohydrate-deficient transferrin levels. J Stud Alcohol. 59-5:555-9</w:t>
            </w:r>
            <w:r w:rsidRPr="0040576D">
              <w:br/>
              <w:t>Yersin 1995. Screening for excessive alcohol drinking. Comparative value of carbohydrate-deficient transferrin, gamma-glutamyltransferase, and mean corpuscular volume. Arch Intern Med. 155-17:1907-11</w:t>
            </w:r>
            <w:r w:rsidRPr="0040576D">
              <w:br/>
              <w:t>Zierau 2005. Validation of a self-administered modified CAGE test (CAGE-C) in a somatic hospital ward: comparison with biochemical markers. Scand J Clin Lab Invest. 65-7:615-22</w:t>
            </w:r>
          </w:p>
        </w:tc>
      </w:tr>
      <w:tr w:rsidR="00A874E9" w:rsidRPr="0040576D" w:rsidTr="00433029">
        <w:trPr>
          <w:trHeight w:val="3900"/>
        </w:trPr>
        <w:tc>
          <w:tcPr>
            <w:tcW w:w="1255" w:type="dxa"/>
            <w:noWrap/>
            <w:hideMark/>
          </w:tcPr>
          <w:p w:rsidR="00A874E9" w:rsidRDefault="00A874E9" w:rsidP="00433029">
            <w:r w:rsidRPr="0040576D">
              <w:lastRenderedPageBreak/>
              <w:t>892</w:t>
            </w:r>
          </w:p>
          <w:p w:rsidR="00A874E9" w:rsidRPr="0040576D" w:rsidRDefault="00A874E9" w:rsidP="00433029">
            <w:r>
              <w:t>GGT-MCV</w:t>
            </w:r>
          </w:p>
        </w:tc>
        <w:tc>
          <w:tcPr>
            <w:tcW w:w="15840" w:type="dxa"/>
            <w:hideMark/>
          </w:tcPr>
          <w:p w:rsidR="00A874E9" w:rsidRPr="0040576D" w:rsidRDefault="00A874E9" w:rsidP="00433029">
            <w:r w:rsidRPr="0040576D">
              <w:t>Aradottir 2006. PHosphatidylethanol (PEth) concentrations in blood are correlated to reported alcohol intake in alcohol-dependent patients. Alcohol Alcohol. 41-4:431-7</w:t>
            </w:r>
            <w:r w:rsidRPr="0040576D">
              <w:br/>
              <w:t>Gul 2005. [The diagnostic validity of screening tests and laboratory markers in alcohol use disorders]. Turk Psikiyatri Derg. 16-1:3-12</w:t>
            </w:r>
            <w:r w:rsidRPr="0040576D">
              <w:br/>
              <w:t>Liangpunsakul 2010. Relationship between alcohol drinking and aspartate aminotransferase:alanine aminotransferase (AST:ALT) ratio, mean corpuscular volume (MCV), gamma-glutamyl transpeptidase (GGT), and apolipoprotein A1 and B in the U.S. population. 71-2:249-52</w:t>
            </w:r>
            <w:r w:rsidRPr="0040576D">
              <w:br/>
              <w:t>Mundle 1999. Biological markers as indicators for relapse in alcohol-dependent patients. Addiction Biology. 4-2:209-214</w:t>
            </w:r>
            <w:r w:rsidRPr="0040576D">
              <w:br/>
              <w:t>Mundle 2000. Sex differences of carbohydrate-deficient transferrin, gamma-glutamyltransferase, and mean corpuscular volume in alcohol-dependent patients. Alcohol Clin Exp Res. 24-9:1400-5</w:t>
            </w:r>
            <w:r w:rsidRPr="0040576D">
              <w:br/>
              <w:t>Radosavljevic 1995. Elevated levels of serum carbohydrate deficient transferrin are not specific for alcohol abuse in patients with liver disease. J Hepatol. 23-6:706-11</w:t>
            </w:r>
            <w:r w:rsidRPr="0040576D">
              <w:br/>
              <w:t>Reynaud 2000. Objective diagnosis of alcohol abuse: compared values of carbohydrate-deficient transferrin (CDT), gamma-glutamyl transferase (GGT), and mean corpuscular volume (MCV). Alcohol Clin Exp Res. 24-9:1414-9</w:t>
            </w:r>
            <w:r w:rsidRPr="0040576D">
              <w:br/>
              <w:t>Sillanaukee 1998. Carbohydrate-deficient transferrin and conventional alcohol markers as indicators for brief intervention among heavy drinkers in primary health care. Alcohol Clin Exp Res. 22-4:892-6</w:t>
            </w:r>
          </w:p>
        </w:tc>
      </w:tr>
      <w:tr w:rsidR="00A874E9" w:rsidRPr="0040576D" w:rsidTr="00433029">
        <w:trPr>
          <w:trHeight w:val="2700"/>
        </w:trPr>
        <w:tc>
          <w:tcPr>
            <w:tcW w:w="1255" w:type="dxa"/>
            <w:noWrap/>
            <w:hideMark/>
          </w:tcPr>
          <w:p w:rsidR="00A874E9" w:rsidRDefault="00A874E9" w:rsidP="00433029">
            <w:r w:rsidRPr="0040576D">
              <w:t>956</w:t>
            </w:r>
          </w:p>
          <w:p w:rsidR="00A874E9" w:rsidRPr="0040576D" w:rsidRDefault="00A874E9" w:rsidP="00433029">
            <w:r>
              <w:t>EtG</w:t>
            </w:r>
          </w:p>
        </w:tc>
        <w:tc>
          <w:tcPr>
            <w:tcW w:w="15840" w:type="dxa"/>
            <w:hideMark/>
          </w:tcPr>
          <w:p w:rsidR="00A874E9" w:rsidRPr="0040576D" w:rsidRDefault="00A874E9" w:rsidP="00433029">
            <w:r w:rsidRPr="0040576D">
              <w:t>Hastedt 2013. Detecting alcohol abuse: traditional blood alcohol markers compared to ethyl glucuronide (EtG) and fatty acid ethyl esters (FAEEs) measurement in hair. Forensic Sci Med Pathol. 9-4:471-7</w:t>
            </w:r>
            <w:r w:rsidRPr="0040576D">
              <w:br/>
              <w:t>Lees 2012. Comparison of ethyl glucuronide in hair with self-reported alcohol consumption. Alcohol Alcohol. 47-3:267-72</w:t>
            </w:r>
            <w:r w:rsidRPr="0040576D">
              <w:br/>
              <w:t>Morini 2009. Ethyl glucuronide in hair. A sensitive and specific marker of chronic heavy drinking. Addiction. 104-6:915-20</w:t>
            </w:r>
            <w:r w:rsidRPr="0040576D">
              <w:br/>
              <w:t>Morini 2011. Chronic excessive alcohol consumption diagnosis: comparison between traditional biomarkers and ethyl glucuronide in hair, a study on a real population. 33-5:654-7</w:t>
            </w:r>
            <w:r w:rsidRPr="0040576D">
              <w:br/>
              <w:t>Wurst 2004. On sensitivity, specificity, and the influence of various parameters on ethyl glucuronide levels in urine--results from the WHO/ISBRA study. Alcohol Clin Exp Res. 28-8:1220-8</w:t>
            </w:r>
          </w:p>
        </w:tc>
      </w:tr>
      <w:tr w:rsidR="00A874E9" w:rsidRPr="0040576D" w:rsidTr="00433029">
        <w:trPr>
          <w:trHeight w:val="7200"/>
        </w:trPr>
        <w:tc>
          <w:tcPr>
            <w:tcW w:w="1255" w:type="dxa"/>
            <w:noWrap/>
            <w:hideMark/>
          </w:tcPr>
          <w:p w:rsidR="00A874E9" w:rsidRDefault="00A874E9" w:rsidP="00433029">
            <w:r w:rsidRPr="0040576D">
              <w:lastRenderedPageBreak/>
              <w:t>1016</w:t>
            </w:r>
          </w:p>
          <w:p w:rsidR="00A874E9" w:rsidRPr="0040576D" w:rsidRDefault="00A874E9" w:rsidP="00433029">
            <w:r>
              <w:t>MAST</w:t>
            </w:r>
          </w:p>
        </w:tc>
        <w:tc>
          <w:tcPr>
            <w:tcW w:w="15840" w:type="dxa"/>
            <w:hideMark/>
          </w:tcPr>
          <w:p w:rsidR="00A874E9" w:rsidRPr="0040576D" w:rsidRDefault="00A874E9" w:rsidP="00433029">
            <w:r w:rsidRPr="0040576D">
              <w:t>Clements 1998. A critical evaluation of several alcohol screening instruments using the CIDI-SAM as a criterion measure. Alcohol Clin Exp Res. 22-5:985-93</w:t>
            </w:r>
            <w:r w:rsidRPr="0040576D">
              <w:br/>
              <w:t>Conley 2001. Construct validity of the MAST and AUDIT with multiple offender drunk drivers. Journal of Substance Abuse Treatment. 20-4:287-295</w:t>
            </w:r>
            <w:r w:rsidRPr="0040576D">
              <w:br/>
              <w:t>Conley 2006. Court Ordered Multiple Offender Drunk Drivers: Validity and Reliability of Rapid Assessment. Journal of Social Work Practice in the Addictions. 6-3:37-51</w:t>
            </w:r>
            <w:r w:rsidRPr="0040576D">
              <w:br/>
              <w:t>Drake 1990. Diagnosis of Alcohol Use Disorders in Schizophrenia. Schizophrenia Bulletin. 16-1:57-67</w:t>
            </w:r>
            <w:r w:rsidRPr="0040576D">
              <w:br/>
              <w:t>Garzotto 1988. Validation of a screening questionnaire for alcoholism (MAST) in an Italian sample. Comprehensive Psychiatry. 29-3:323-329</w:t>
            </w:r>
            <w:r w:rsidRPr="0040576D">
              <w:br/>
              <w:t>Hirata 2001. Validity of the Michigan Alcoholism Screening Test (MAST) for the detection of alcohol-related problems among male geriatric outpatients. Am J Geriatr Psychiatry. 9-1:30-4</w:t>
            </w:r>
            <w:r w:rsidRPr="0040576D">
              <w:br/>
              <w:t>Mischke 1987. Reliability and validity of the MAST, Mortimer-Filkins Questionnaire and CAGE in DWI assessment. J Stud Alcohol. 48-5:492-501</w:t>
            </w:r>
            <w:r w:rsidRPr="0040576D">
              <w:br/>
              <w:t>Murray 1994. The relative performance of diverse measures of alcohol abuse and dependence in a community sample. J Stud Alcohol. 55-1:72-80</w:t>
            </w:r>
            <w:r w:rsidRPr="0040576D">
              <w:br/>
              <w:t>Myerholtz 1997. Screening DUI offenders for alcohol problems: Psychometric assessment of the substance abuse subtle screening inventory. Psychology of Addictive Behaviors. 11-3:155-165</w:t>
            </w:r>
            <w:r w:rsidRPr="0040576D">
              <w:br/>
              <w:t>Rosenberg 1998. Dartmouth Assessment of Lifestyle Instrument (DALI): a substance use disorder screen for people with severe mental illness. Am J Psychiatry. 155-2:232-8</w:t>
            </w:r>
            <w:r w:rsidRPr="0040576D">
              <w:br/>
              <w:t>Rumpf 1998. Screening questionnaires in the detection of hazardous alcohol consumption in the general hospital: direct or disguised assessment?. J Stud Alcohol. 59-6:698-703</w:t>
            </w:r>
            <w:r w:rsidRPr="0040576D">
              <w:br/>
              <w:t>Russell 1994. Screening for pregnancy risk-drinking. Alcohol Clin Exp Res. 18-5:1156-61</w:t>
            </w:r>
            <w:r w:rsidRPr="0040576D">
              <w:br/>
              <w:t>Russell 1996. Detecting risk drinking during pregnancy: a comparison of four screening questionnaires. Am J Public Health. 86-10:1435-9</w:t>
            </w:r>
            <w:r w:rsidRPr="0040576D">
              <w:br/>
              <w:t>Sheridan 1995. Substance abuse in freshmen medical students over time. Substance Abuse. 16-2:93-98</w:t>
            </w:r>
            <w:r w:rsidRPr="0040576D">
              <w:br/>
              <w:t>Sokol 1989. The T-ACE questions: practical prenatal detection of risk-drinking. 160-4:863-8; discussion 868-70</w:t>
            </w:r>
            <w:r w:rsidRPr="0040576D">
              <w:br/>
              <w:t>Svanum 1995. Prospective screening of substance dependence: the advantages of directness. 20-2:205-13</w:t>
            </w:r>
            <w:r w:rsidRPr="0040576D">
              <w:br/>
              <w:t>Teitelbaum 2000. Temporal stability of alcohol screening measures in a psychiatric setting. Psychol Addict Behav. 14-4:401-4</w:t>
            </w:r>
            <w:r w:rsidRPr="0040576D">
              <w:br/>
              <w:t>Wetterling 1998. Comparison of cage and mast with the alcohol markers CDT, gamma-GT, ALAT, ASAT and MCV. Alcohol Alcohol. 33-4:424-30</w:t>
            </w:r>
            <w:r w:rsidRPr="0040576D">
              <w:br/>
              <w:t>Yersin 1989. Accuracy of the Michigan Alcoholism Screening Test for screening of alcoholism in patients of a medical department. Arch Intern Med. 149-9:2071-4</w:t>
            </w:r>
          </w:p>
        </w:tc>
      </w:tr>
      <w:tr w:rsidR="00A874E9" w:rsidRPr="0040576D" w:rsidTr="00433029">
        <w:trPr>
          <w:trHeight w:val="8190"/>
        </w:trPr>
        <w:tc>
          <w:tcPr>
            <w:tcW w:w="1255" w:type="dxa"/>
            <w:noWrap/>
            <w:hideMark/>
          </w:tcPr>
          <w:p w:rsidR="00A874E9" w:rsidRDefault="00A874E9" w:rsidP="00433029">
            <w:r w:rsidRPr="0040576D">
              <w:lastRenderedPageBreak/>
              <w:t>1020</w:t>
            </w:r>
          </w:p>
          <w:p w:rsidR="00A874E9" w:rsidRPr="0040576D" w:rsidRDefault="00A874E9" w:rsidP="00433029">
            <w:r>
              <w:t>MCV</w:t>
            </w:r>
          </w:p>
        </w:tc>
        <w:tc>
          <w:tcPr>
            <w:tcW w:w="15840" w:type="dxa"/>
            <w:hideMark/>
          </w:tcPr>
          <w:p w:rsidR="00A874E9" w:rsidRPr="0040576D" w:rsidRDefault="00A874E9" w:rsidP="00433029">
            <w:r w:rsidRPr="0040576D">
              <w:t>Aithal 1998. Measurement of carbohydrate-deficient transferrin (CDT) in a general medical clinic: is this test useful in assessing alcohol consumption. Alcohol Alcohol. 33-3:304-9</w:t>
            </w:r>
            <w:r w:rsidRPr="0040576D">
              <w:br/>
              <w:t>Anttila 2003. A new modified gamma-%CDT method improves the detection of problem drinking: studies in alcoholics with or without liver disease. Clin Chim Acta. 338-1-2:45-51</w:t>
            </w:r>
            <w:r w:rsidRPr="0040576D">
              <w:br/>
              <w:t>Anttila 2005. Biomarkers of alcohol consumption in patients classified according to the degree of liver disease severity. Scand J Clin Lab Invest. 65-2:141-51</w:t>
            </w:r>
            <w:r w:rsidRPr="0040576D">
              <w:br/>
              <w:t>Aradottir 2006. PHosphatidylethanol (PEth) concentrations in blood are correlated to reported alcohol intake in alcohol-dependent patients. Alcohol Alcohol. 41-4:431-7</w:t>
            </w:r>
            <w:r w:rsidRPr="0040576D">
              <w:br/>
              <w:t>Bell 1994. Carbohydrate-deficient transferrin and other markers of high alcohol consumption: a study of 502 patients admitted consecutively to a medical department. Alcohol Clin Exp Res. 18-5:1103-8</w:t>
            </w:r>
            <w:r w:rsidRPr="0040576D">
              <w:br/>
              <w:t>Bush 1987. Screening for alcohol abuse using the CAGE questionnaire. Am J Med. 82-2:231-5</w:t>
            </w:r>
            <w:r w:rsidRPr="0040576D">
              <w:br/>
              <w:t>Chrostek 2006. The diagnostic accuracy of carbohydrate-deficient transferrin, sialic acid and commonly used markers of alcohol abuse during abstinence. Clin Chim Acta. 364-1-2:167-71</w:t>
            </w:r>
            <w:r w:rsidRPr="0040576D">
              <w:br/>
              <w:t>Coulton 2006. Opportunistic screening for alcohol use disorders in primary care: comparative study. B</w:t>
            </w:r>
            <w:r>
              <w:t>MJ</w:t>
            </w:r>
            <w:r w:rsidRPr="0040576D">
              <w:t>. 332-7540:511-7</w:t>
            </w:r>
            <w:r w:rsidRPr="0040576D">
              <w:br/>
              <w:t>Escobar 1995. Diagnostic tests for alcoholism in primary health care: compared efficacy of different instruments. 40-2:151-8</w:t>
            </w:r>
            <w:r w:rsidRPr="0040576D">
              <w:br/>
              <w:t>Girela 1994. Comparison of the CAGE questionnaire versus some biochemical markers in the diagnosis of alcoholism. Alcohol. 29-3:337-43</w:t>
            </w:r>
            <w:r w:rsidRPr="0040576D">
              <w:br/>
              <w:t>Gomez 2001. Diagnostic usefulness of carbohydrate-deficient transferrin for detecting alcohol-related problems in hospitalized patients. Alcohol. 36-3:266-70</w:t>
            </w:r>
            <w:r w:rsidRPr="0040576D">
              <w:br/>
              <w:t>Gough 2015. The Utility of Commonly Used Laboratory Tests to Screen for Excessive Alcohol Use in Clinical Practice. Alcoholism: Clinical and Experimental Research. 39-8:1493-1500</w:t>
            </w:r>
            <w:r w:rsidRPr="0040576D">
              <w:br/>
              <w:t>GÃ³mez 2006. The diagnostic usefulness of AUDIT and AUDIT-C for detecting hazardous drinkers in the elderly. Aging &amp; Mental Health. 10-5:558-561</w:t>
            </w:r>
            <w:r w:rsidRPr="0040576D">
              <w:br/>
              <w:t>Halm 1999. Relative versus absolute carbohydrate-deficient transferrin as a marker of alcohol consumption in patients with acute alcoholic hepatitis. Alcohol Clin Exp Res. 23-10:1614-8</w:t>
            </w:r>
            <w:r w:rsidRPr="0040576D">
              <w:br/>
              <w:t>Hannuksela 1992. Evaluation of plasma cholesteryl ester transfer protein (CETP) activity as a marker of alcoholism. Alcohol. 27-5:557-62</w:t>
            </w:r>
            <w:r w:rsidRPr="0040576D">
              <w:br/>
              <w:t>Hastedt 2013. Detecting alcohol abuse: traditional blood alcohol markers compared to ethyl glucuronide (EtG) and fatty acid ethyl esters (FAEEs) measurement in hair. Forensic Sci Med Pathol. 9-4:471-7</w:t>
            </w:r>
            <w:r w:rsidRPr="0040576D">
              <w:br/>
              <w:t>Hock 2005. Validity of carbohydrate-deficient transferrin (%CDT),Î³-glutamyltransferase (Î³-GT) and mean corpuscular erythrocyte volume (MCV) as biomarkers for chronic alcohol abuse: A study in patients with alcohol dependence and liver disorders of non-alcoholic and alcoholic origin. Addiction. 100-10:1477-1486</w:t>
            </w:r>
            <w:r w:rsidRPr="0040576D">
              <w:br/>
              <w:t>Kwoh-Gain 1990. Desialylated transferrin and mitochondrial aspartate aminotransferase compared as laboratory markers of excessive alcohol consumption. Clin Chem. 36-6:841-5</w:t>
            </w:r>
            <w:r w:rsidRPr="0040576D">
              <w:br/>
              <w:t>Liangpunsakul 2010. Relationship between alcohol drinking and aspartate aminotransferase:alanine aminotransferase (AST:ALT) ratio, mean corpuscular volume (MCV), gamma-glutamyl transpeptidase (GGT), and apolipoprotein A1 and B in the U.S. population. 71-2:249-52</w:t>
            </w:r>
            <w:r w:rsidRPr="0040576D">
              <w:br/>
              <w:t>Luttrell 1997. Screening for alcohol misuse in older people. 12-12:1151-4</w:t>
            </w:r>
            <w:r w:rsidRPr="0040576D">
              <w:br/>
              <w:t>Madhubala 2013. Serum carbohydrate deficient transferrin as a sensitive marker in diagnosing alcohol abuse: A case - Control study. Journal of Clinical and Diagnostic Research. 7-2:197-200</w:t>
            </w:r>
            <w:r w:rsidRPr="0040576D">
              <w:br/>
              <w:t>McDonald 2013. Comparative performance of biomarkers of alcohol consumption in a population sample of working-aged men in Russia: the Izhevsk Family Study. Addiction. 108-9:1579-89</w:t>
            </w:r>
            <w:r w:rsidRPr="0040576D">
              <w:br/>
            </w:r>
            <w:r w:rsidRPr="0040576D">
              <w:lastRenderedPageBreak/>
              <w:t>Meerkerk 1999. Comparing the diagnostic accuracy of carbohydrate-deficient transferrin, Î³-Glutamyltransferase, and mean cell volume in a general practice population. Alcoholism: Clinical and Experimental Research. 23-6:1052-1059</w:t>
            </w:r>
            <w:r w:rsidRPr="0040576D">
              <w:br/>
              <w:t>Meregalli 1995. Carbohydrate-deficient transferrin in alcohol and nonalcohol abusers with liver disease. Alcohol Clin Exp Res. 19-6:1525-7</w:t>
            </w:r>
            <w:r w:rsidRPr="0040576D">
              <w:br/>
              <w:t>Morini 2011. Chronic excessive alcohol consumption diagnosis: comparison between traditional biomarkers and ethyl glucuronide in hair, a study on a real population. 33-5:654-7</w:t>
            </w:r>
            <w:r w:rsidRPr="0040576D">
              <w:br/>
              <w:t>Mundle 1999. Biological markers as indicators for relapse in alcohol-dependent patients. Addiction Biology. 4-2:209-214</w:t>
            </w:r>
            <w:r w:rsidRPr="0040576D">
              <w:br/>
              <w:t>Mundle 2000. Sex differences of carbohydrate-deficient transferrin, gamma-glutamyltransferase, and mean corpuscular volume in alcohol-dependent patients. Alcohol Clin Exp Res. 24-9:1400-5</w:t>
            </w:r>
            <w:r w:rsidRPr="0040576D">
              <w:br/>
              <w:t>Naik 1995. How can we detect sick elderly excessive drinkers?. International Journal of Geriatric Psychiatry. 10-12:1063-1066</w:t>
            </w:r>
            <w:r w:rsidRPr="0040576D">
              <w:br/>
              <w:t>Nalpas 1989. Evaluation of mAST/tAST ratio as a marker of alcohol misuse in a non-selected population. Alcohol Alcohol. 24-5:415-9</w:t>
            </w:r>
            <w:r w:rsidRPr="0040576D">
              <w:br/>
              <w:t>Neumann 2009. Screening trauma patients with the alcohol use disorders identification test and biomarkers of alcohol use. Alcohol Clin Exp Res. 33-6:970-6</w:t>
            </w:r>
            <w:r w:rsidRPr="0040576D">
              <w:br/>
              <w:t>Niemela 1995. Carbohydrate-deficient transferrin as a marker of alcohol abuse: relationship to alcohol consumption, severity of liver disease, and fibrogenesis. Alcohol Clin Exp Res. 19-5:1203-8</w:t>
            </w:r>
            <w:r w:rsidRPr="0040576D">
              <w:br/>
              <w:t>Piano 2014. Assessment of alcohol consumption in liver transplant candidates and recipients: the best combination of the tools available. Liver Transpl. 20-7:815-22</w:t>
            </w:r>
            <w:r w:rsidRPr="0040576D">
              <w:br/>
              <w:t>Pirro 2011. Chemometric evaluation of nine alcohol biomarkers in a large population of clinically-classified subjects: pre-eminence of ethyl glucuronide concentration in hair for confirmatory classification. Anal Bioanal Chem. 401-7:2153-64</w:t>
            </w:r>
            <w:r w:rsidRPr="0040576D">
              <w:br/>
              <w:t>Radosavljevic 1995. Elevated levels of serum carbohydrate deficient transferrin are not specific for alcohol abuse in patients with liver disease. J Hepatol. 23-6:706-11</w:t>
            </w:r>
            <w:r w:rsidRPr="0040576D">
              <w:br/>
              <w:t>Reid 2005. Are Commonly Ordered Lab Tests Useful Screens for Alcohol Disorders in Older Male Veterans Receiving Primary Care?. Substance Abuse. 26-2:25-32</w:t>
            </w:r>
            <w:r w:rsidRPr="0040576D">
              <w:br/>
              <w:t>Reynaud 1998. Usefulness of carbohydrate-deficient transferrin in alcoholic patients with normal gamma-glutamyltranspeptidase. Alcohol Clin Exp Res. 22-3:615-8</w:t>
            </w:r>
            <w:r w:rsidRPr="0040576D">
              <w:br/>
              <w:t>Reynaud 2000. Objective diagnosis of alcohol abuse: compared values of carbohydrate-deficient transferrin (CDT), gamma-glutamyl transferase (GGT), and mean corpuscular volume (MCV). Alcohol Clin Exp Res. 24-9:1414-9</w:t>
            </w:r>
            <w:r w:rsidRPr="0040576D">
              <w:br/>
              <w:t>Rinck 2007. Combinations of carbohydrate-deficient transferrin, mean corpuscular erythrocyte volume, gamma-glutamyltransferase, homocysteine and folate increase the significance of biological markers in alcohol dependent patients. 89-1:60-5</w:t>
            </w:r>
            <w:r w:rsidRPr="0040576D">
              <w:br/>
              <w:t>Rublo 1997. Carbohydrate-deficient transferrin as a marker of alcohol consumption in male patients with liver disease. Alcohol Clin Exp Res. 21-5:923-7</w:t>
            </w:r>
            <w:r w:rsidRPr="0040576D">
              <w:br/>
              <w:t>Ryb 1999. Use of blood alcohol concentration and laboratory tests to detect current alcohol dependence in trauma center patients. J Trauma. 47-5:874-9; discussion 879-80</w:t>
            </w:r>
            <w:r w:rsidRPr="0040576D">
              <w:br/>
              <w:t>Savola 2004. Blood alcohol is the best indicator of hazardous alcohol drinking in young adults and working-age patients with trauma. Alcohol Alcohol. 39-4:340-5</w:t>
            </w:r>
            <w:r w:rsidRPr="0040576D">
              <w:br/>
              <w:t>Schmitt 1998. Carbohydrate-deficient transferrin is not a useful marker for the detection of chronic alcohol abuse. Eur J Clin Invest. 28-8:615-21</w:t>
            </w:r>
            <w:r w:rsidRPr="0040576D">
              <w:br/>
              <w:t>Sillanaukee 1998. Carbohydrate-deficient transferrin and conventional alcohol markers as indicators for brief intervention among heavy drinkers in primary health care. Alcohol Clin Exp Res. 22-4:892-6</w:t>
            </w:r>
            <w:r w:rsidRPr="0040576D">
              <w:br/>
              <w:t>Sillanaukee 1999. Sialic acid: new potential marker of alcohol abuse. Alcohol Clin Exp Res. 23-6:1039-43</w:t>
            </w:r>
            <w:r w:rsidRPr="0040576D">
              <w:br/>
              <w:t>Skinner 1984. Identification of alcohol abuse using laboratory tests and a history of trauma. Ann Intern Med. 101-6:847-51</w:t>
            </w:r>
            <w:r w:rsidRPr="0040576D">
              <w:br/>
              <w:t>Spies 1995. Relevance of carbohydrate-deficient transferrin as a predictor of alcoholism in intensive care patients following trauma. J Trauma. 39-4:742-8</w:t>
            </w:r>
            <w:r w:rsidRPr="0040576D">
              <w:br/>
              <w:t>Staufer 2011. Urinary ethyl glucuronide as a novel screening tool in patients pre- and post-liver transplantation improves detection of alcohol consumption. Hepatology. 54-5:1640-9</w:t>
            </w:r>
            <w:r w:rsidRPr="0040576D">
              <w:br/>
            </w:r>
            <w:r w:rsidRPr="0040576D">
              <w:lastRenderedPageBreak/>
              <w:t>Stowell 1997. Comparison of two commercial test kits for quantification of serum carbohydrate-deficient transferrin. Alcohol Alcohol. 32-4:507-16</w:t>
            </w:r>
            <w:r w:rsidRPr="0040576D">
              <w:br/>
              <w:t>Thiesen 2010. Biological markers of problem drinking in homeless patients. 35-3:260-2</w:t>
            </w:r>
            <w:r w:rsidRPr="0040576D">
              <w:br/>
              <w:t>Wetterling 1998. Comparison of cage and mast with the alcohol markers CDT, gamma-GT, ALAT, ASAT and MCV. Alcohol Alcohol. 33-4:424-30</w:t>
            </w:r>
            <w:r w:rsidRPr="0040576D">
              <w:br/>
              <w:t>Yersin 1995. Screening for excessive alcohol drinking. Comparative value of carbohydrate-deficient transferrin, gamma-glutamyltransferase, and mean corpuscular volume. Arch Intern Med. 155-17:1907-11</w:t>
            </w:r>
          </w:p>
        </w:tc>
      </w:tr>
      <w:tr w:rsidR="00A874E9" w:rsidRPr="0040576D" w:rsidTr="00433029">
        <w:trPr>
          <w:trHeight w:val="3300"/>
        </w:trPr>
        <w:tc>
          <w:tcPr>
            <w:tcW w:w="1255" w:type="dxa"/>
            <w:noWrap/>
            <w:hideMark/>
          </w:tcPr>
          <w:p w:rsidR="00A874E9" w:rsidRDefault="00A874E9" w:rsidP="00433029">
            <w:r w:rsidRPr="0040576D">
              <w:lastRenderedPageBreak/>
              <w:t>1130</w:t>
            </w:r>
          </w:p>
          <w:p w:rsidR="00A874E9" w:rsidRPr="0040576D" w:rsidRDefault="00A874E9" w:rsidP="00433029">
            <w:r>
              <w:t>PEth</w:t>
            </w:r>
          </w:p>
        </w:tc>
        <w:tc>
          <w:tcPr>
            <w:tcW w:w="15840" w:type="dxa"/>
            <w:hideMark/>
          </w:tcPr>
          <w:p w:rsidR="00A874E9" w:rsidRPr="0040576D" w:rsidRDefault="00A874E9" w:rsidP="00433029">
            <w:r w:rsidRPr="0040576D">
              <w:t>Aradottir 2006. PHosphatidylethanol (PEth) concentrations in blood are correlated to reported alcohol intake in alcohol-dependent patients. Alcohol Alcohol. 41-4:431-7</w:t>
            </w:r>
            <w:r w:rsidRPr="0040576D">
              <w:br/>
              <w:t>Hahn 2012. Phosphatidylethanol (PEth) as a biomarker of alcohol consumption in HIV-positive patients in sub-Saharan Africa. Alcohol Clin Exp Res. 36-5:854-62</w:t>
            </w:r>
            <w:r w:rsidRPr="0040576D">
              <w:br/>
              <w:t>Jain 2014. Comparison of phosphatidylethanol results to self-reported alcohol consumption among young injection drug users. Alcohol Alcohol. 49-5:520-4</w:t>
            </w:r>
            <w:r w:rsidRPr="0040576D">
              <w:br/>
              <w:t>Kechagias 2015. Phosphatidylethanol Compared with Other Blood Tests as a Biomarker of Moderate Alcohol Consumption in Healthy Volunteers: A Prospective Randomized Study. Alcohol Alcohol. 50-4:399-406</w:t>
            </w:r>
            <w:r w:rsidRPr="0040576D">
              <w:br/>
              <w:t>Kwak 2014. Characterization of phosphatidylethanol blood concentrations for screening alcohol consumption in early pregnancy. Clin Toxicol (Phila). 52-1:25-31</w:t>
            </w:r>
            <w:r w:rsidRPr="0040576D">
              <w:br/>
              <w:t>Stewart 2014. Validation of blood phosphatidylethanol as an alcohol consumption biomarker in patients with chronic liver disease. Alcohol Clin Exp Res. 38-6:1706-11</w:t>
            </w:r>
            <w:r w:rsidRPr="0040576D">
              <w:br/>
              <w:t>Walther 2015. Phosphatidylethanol is Superior to Carbohydrate-Deficient Transferrin and Î³-Glutamyltransferase as an Alcohol Marker and is a Reliable Estimate of Alcohol Consumption Level. Alcoholism: Clinical and Experimental Research. 39-11:2200-2208</w:t>
            </w:r>
            <w:r w:rsidRPr="0040576D">
              <w:br/>
              <w:t>Wurst 2010. Phosphatidylethanol: normalization during detoxification, gender aspects and correlation with other biomarkers and self-reports. 15-1:88-95</w:t>
            </w:r>
          </w:p>
        </w:tc>
      </w:tr>
      <w:tr w:rsidR="00A874E9" w:rsidRPr="0040576D" w:rsidTr="00433029">
        <w:trPr>
          <w:trHeight w:val="1200"/>
        </w:trPr>
        <w:tc>
          <w:tcPr>
            <w:tcW w:w="1255" w:type="dxa"/>
            <w:noWrap/>
            <w:hideMark/>
          </w:tcPr>
          <w:p w:rsidR="00A874E9" w:rsidRDefault="00A874E9" w:rsidP="00433029">
            <w:r w:rsidRPr="0040576D">
              <w:t>1131</w:t>
            </w:r>
          </w:p>
          <w:p w:rsidR="00A874E9" w:rsidRPr="0040576D" w:rsidRDefault="00A874E9" w:rsidP="00433029">
            <w:r>
              <w:t>POSIT</w:t>
            </w:r>
          </w:p>
        </w:tc>
        <w:tc>
          <w:tcPr>
            <w:tcW w:w="15840" w:type="dxa"/>
            <w:hideMark/>
          </w:tcPr>
          <w:p w:rsidR="00A874E9" w:rsidRPr="0040576D" w:rsidRDefault="00A874E9" w:rsidP="00433029">
            <w:r w:rsidRPr="0040576D">
              <w:t>Knight 2003. Validity of brief alcohol screening tests among adolescents: A comparison of the AUDIT, POSIT, CAGE, and CRAFFT. Alcoholism: Clinical and Experimental Research. 27-1:67-73</w:t>
            </w:r>
            <w:r w:rsidRPr="0040576D">
              <w:br/>
              <w:t>Rumpf 2013. Screening questionnaires for problem drinking in adolescents: performance of AUDIT, AUDIT-C, CRAFFT and POSIT. 19-3:121-7</w:t>
            </w:r>
          </w:p>
        </w:tc>
      </w:tr>
      <w:tr w:rsidR="00A874E9" w:rsidRPr="0040576D" w:rsidTr="00433029">
        <w:trPr>
          <w:trHeight w:val="1500"/>
        </w:trPr>
        <w:tc>
          <w:tcPr>
            <w:tcW w:w="1255" w:type="dxa"/>
            <w:noWrap/>
            <w:hideMark/>
          </w:tcPr>
          <w:p w:rsidR="00A874E9" w:rsidRDefault="00A874E9" w:rsidP="00433029">
            <w:r w:rsidRPr="0040576D">
              <w:t>1230</w:t>
            </w:r>
          </w:p>
          <w:p w:rsidR="00A874E9" w:rsidRPr="0040576D" w:rsidRDefault="00A874E9" w:rsidP="00433029">
            <w:r>
              <w:t>SAAST</w:t>
            </w:r>
          </w:p>
        </w:tc>
        <w:tc>
          <w:tcPr>
            <w:tcW w:w="15840" w:type="dxa"/>
            <w:hideMark/>
          </w:tcPr>
          <w:p w:rsidR="00A874E9" w:rsidRPr="0040576D" w:rsidRDefault="00A874E9" w:rsidP="00433029">
            <w:r w:rsidRPr="0040576D">
              <w:t>Cornel 1994. Problem drinking in a general practice population: the construction of an interval scale for severity of problem drinking. J Stud Alcohol. 55-4:466-70</w:t>
            </w:r>
            <w:r w:rsidRPr="0040576D">
              <w:br/>
              <w:t>Gates 2007. Alcohol screening instruments and psychiatric evaluation outcomes in military aviation personnel. Aviat Space Environ Med. 78-1:48-51</w:t>
            </w:r>
            <w:r w:rsidRPr="0040576D">
              <w:br/>
              <w:t>Steinbauer 1998. Ethnic and sex bias in primary care screening tests for alcohol use disorders. Ann Intern Med. 129-5:353-62</w:t>
            </w:r>
            <w:r w:rsidRPr="0040576D">
              <w:br/>
              <w:t>Vickers-Douglas 2005. Revision of the Self-Administered Alcoholism Screening Test (SAAST-R): a pilot study. Subst Use Misuse. 40-6:789-812</w:t>
            </w:r>
          </w:p>
        </w:tc>
      </w:tr>
      <w:tr w:rsidR="00A874E9" w:rsidRPr="0040576D" w:rsidTr="00433029">
        <w:trPr>
          <w:trHeight w:val="300"/>
        </w:trPr>
        <w:tc>
          <w:tcPr>
            <w:tcW w:w="1255" w:type="dxa"/>
            <w:noWrap/>
            <w:hideMark/>
          </w:tcPr>
          <w:p w:rsidR="00A874E9" w:rsidRDefault="00A874E9" w:rsidP="00433029">
            <w:r w:rsidRPr="0040576D">
              <w:t>1267</w:t>
            </w:r>
          </w:p>
          <w:p w:rsidR="00A874E9" w:rsidRPr="0040576D" w:rsidRDefault="00A874E9" w:rsidP="00433029">
            <w:r>
              <w:t>SSADDA</w:t>
            </w:r>
          </w:p>
        </w:tc>
        <w:tc>
          <w:tcPr>
            <w:tcW w:w="15840" w:type="dxa"/>
            <w:noWrap/>
            <w:hideMark/>
          </w:tcPr>
          <w:p w:rsidR="00A874E9" w:rsidRPr="0040576D" w:rsidRDefault="00A874E9" w:rsidP="00433029">
            <w:r>
              <w:t xml:space="preserve">Pierucci L 2005. </w:t>
            </w:r>
            <w:r w:rsidRPr="00516307">
              <w:t>Diagnostic reliability of the Semi-structured Assessment for Drug Dependence and Alcoholism (SSADDA)</w:t>
            </w:r>
            <w:r>
              <w:t xml:space="preserve">. </w:t>
            </w:r>
            <w:r w:rsidRPr="002112DA">
              <w:t>Drug Alcohol Depend</w:t>
            </w:r>
            <w:r>
              <w:t>. 80-3:303-12</w:t>
            </w:r>
          </w:p>
        </w:tc>
      </w:tr>
      <w:tr w:rsidR="00A874E9" w:rsidRPr="0040576D" w:rsidTr="00433029">
        <w:trPr>
          <w:trHeight w:val="1800"/>
        </w:trPr>
        <w:tc>
          <w:tcPr>
            <w:tcW w:w="1255" w:type="dxa"/>
            <w:noWrap/>
            <w:hideMark/>
          </w:tcPr>
          <w:p w:rsidR="00A874E9" w:rsidRDefault="00A874E9" w:rsidP="00433029">
            <w:r w:rsidRPr="0040576D">
              <w:t>1319</w:t>
            </w:r>
          </w:p>
          <w:p w:rsidR="00A874E9" w:rsidRPr="0040576D" w:rsidRDefault="00A874E9" w:rsidP="00433029">
            <w:r>
              <w:t>SDS</w:t>
            </w:r>
          </w:p>
        </w:tc>
        <w:tc>
          <w:tcPr>
            <w:tcW w:w="15840" w:type="dxa"/>
            <w:hideMark/>
          </w:tcPr>
          <w:p w:rsidR="00A874E9" w:rsidRPr="0040576D" w:rsidRDefault="00A874E9" w:rsidP="00433029">
            <w:r w:rsidRPr="0040576D">
              <w:t>Chen 2008. Severity of heroin dependence in Taiwan: reliability and validity of the Chinese version of the Severity of Dependence Scale (SDS[Ch]). 33-12:1590-3</w:t>
            </w:r>
            <w:r w:rsidRPr="0040576D">
              <w:br/>
              <w:t>Gossop 2002. Dual dependence: assessment of dependence upon alcohol and illicit drugs, and the relationship of alcohol dependence among drug misusers to patterns of drinking, illicit drug use and health problems. Addiction. 97-2:169-78</w:t>
            </w:r>
            <w:r w:rsidRPr="0040576D">
              <w:br/>
              <w:t>Kavanagh 2011. The DrugCheck Problem List: a new screen for substance use disorders in people with psychosis. 36-9:927-32</w:t>
            </w:r>
            <w:r w:rsidRPr="0040576D">
              <w:br/>
              <w:t>Lawrinson 2007. Determining a cut-off on the Severity of Dependence Scale (SDS) for alcohol dependence. 32-7:1474-9</w:t>
            </w:r>
          </w:p>
        </w:tc>
      </w:tr>
      <w:tr w:rsidR="00A874E9" w:rsidRPr="0040576D" w:rsidTr="00433029">
        <w:trPr>
          <w:trHeight w:val="3900"/>
        </w:trPr>
        <w:tc>
          <w:tcPr>
            <w:tcW w:w="1255" w:type="dxa"/>
            <w:noWrap/>
            <w:hideMark/>
          </w:tcPr>
          <w:p w:rsidR="00A874E9" w:rsidRDefault="00A874E9" w:rsidP="00433029">
            <w:r w:rsidRPr="0040576D">
              <w:lastRenderedPageBreak/>
              <w:t>1402</w:t>
            </w:r>
          </w:p>
          <w:p w:rsidR="00A874E9" w:rsidRPr="0040576D" w:rsidRDefault="00A874E9" w:rsidP="00433029">
            <w:r>
              <w:t>TACE</w:t>
            </w:r>
          </w:p>
        </w:tc>
        <w:tc>
          <w:tcPr>
            <w:tcW w:w="15840" w:type="dxa"/>
            <w:hideMark/>
          </w:tcPr>
          <w:p w:rsidR="00A874E9" w:rsidRPr="0040576D" w:rsidRDefault="00A874E9" w:rsidP="00433029">
            <w:r w:rsidRPr="0040576D">
              <w:t>Chang 2006. Identifying Risk Drinking in Expectant Fathers. Birth: Issues in Perinatal Care. 33-2:110-116</w:t>
            </w:r>
            <w:r w:rsidRPr="0040576D">
              <w:br/>
              <w:t>Chang 2010. Identification of risk drinking women: T-ACE screening tool or the medical record. J Womens Health (Larchmt). 19-10:1933-9</w:t>
            </w:r>
            <w:r w:rsidRPr="0040576D">
              <w:br/>
              <w:t>McQuade 2000. Detecting symptoms of alcohol abuse in primary care settings. Arch Fam Med. 9-9:814-21</w:t>
            </w:r>
            <w:r w:rsidRPr="0040576D">
              <w:br/>
              <w:t>Moraes 2005. Assessing alcohol misuse during pregnancy: evaluating psychometric properties of the CAGE, T-ACE and TWEAK in a Brazilian setting. J Stud Alcohol. 66-2:165-73</w:t>
            </w:r>
            <w:r w:rsidRPr="0040576D">
              <w:br/>
              <w:t>Oliveira 2011. Alcohol screening instruments in elderly male: a population-based survey in metropolitan Sao Paulo, Brazil. Rev Bras Psiquiatr. 33-4:347-52</w:t>
            </w:r>
            <w:r w:rsidRPr="0040576D">
              <w:br/>
              <w:t>Rosenberg 1998. Dartmouth Assessment of Lifestyle Instrument (DALI): a substance use disorder screen for people with severe mental illness. Am J Psychiatry. 155-2:232-8</w:t>
            </w:r>
            <w:r w:rsidRPr="0040576D">
              <w:br/>
              <w:t>Russell 1994. Screening for pregnancy risk-drinking. Alcohol Clin Exp Res. 18-5:1156-61</w:t>
            </w:r>
            <w:r w:rsidRPr="0040576D">
              <w:br/>
              <w:t>Russell 1996. Detecting risk drinking during pregnancy: a comparison of four screening questionnaires. Am J Public Health. 86-10:1435-9</w:t>
            </w:r>
            <w:r w:rsidRPr="0040576D">
              <w:br/>
              <w:t>Sarkar 2010. Comparing the effectiveness of TWEAK and T-ACE in determining problem drinkers in pregnancy. Alcohol and Alcoholism. 45-4:356-360</w:t>
            </w:r>
            <w:r w:rsidRPr="0040576D">
              <w:br/>
              <w:t>Sokol 1989. The T-ACE questions: practical prenatal detection of risk-drinking. 160-4:863-8; discussion 868-70</w:t>
            </w:r>
          </w:p>
        </w:tc>
      </w:tr>
      <w:tr w:rsidR="00A874E9" w:rsidRPr="0040576D" w:rsidTr="00433029">
        <w:trPr>
          <w:trHeight w:val="1800"/>
        </w:trPr>
        <w:tc>
          <w:tcPr>
            <w:tcW w:w="1255" w:type="dxa"/>
            <w:noWrap/>
            <w:hideMark/>
          </w:tcPr>
          <w:p w:rsidR="00A874E9" w:rsidRDefault="00A874E9" w:rsidP="00433029">
            <w:r w:rsidRPr="0040576D">
              <w:t>1405</w:t>
            </w:r>
          </w:p>
          <w:p w:rsidR="00A874E9" w:rsidRPr="0040576D" w:rsidRDefault="00A874E9" w:rsidP="00433029">
            <w:r>
              <w:t>TWEAK</w:t>
            </w:r>
          </w:p>
        </w:tc>
        <w:tc>
          <w:tcPr>
            <w:tcW w:w="15840" w:type="dxa"/>
            <w:hideMark/>
          </w:tcPr>
          <w:p w:rsidR="00A874E9" w:rsidRPr="0040576D" w:rsidRDefault="00A874E9" w:rsidP="00433029">
            <w:r w:rsidRPr="0040576D">
              <w:t>Fals-Stewart 2000. The timeline followback reports of psychoactive substance use by drug-abusing patients: psychometric properties. J Consult Clin Psychol. 68-1:134-44</w:t>
            </w:r>
            <w:r w:rsidRPr="0040576D">
              <w:br/>
              <w:t>Fiellin 2013. Measuring alcohol consumption using Timeline Followback in non-treatment-seeking medical clinic patients with and without HIV infection: 7-, 14-, or 30-day recall. 74-3:500-4</w:t>
            </w:r>
            <w:r w:rsidRPr="0040576D">
              <w:br/>
              <w:t xml:space="preserve">Sacks 2003. Utility of the Time-Line </w:t>
            </w:r>
            <w:r>
              <w:t xml:space="preserve"> Followback</w:t>
            </w:r>
            <w:r w:rsidRPr="0040576D">
              <w:t xml:space="preserve"> to assess substance use among homeless adults. J Nerv Ment Dis. 191-3:145-53</w:t>
            </w:r>
            <w:r w:rsidRPr="0040576D">
              <w:br/>
              <w:t>Staines 2001. Polysubstance use among alcoholics. J Addict Dis. 20-4:53-69</w:t>
            </w:r>
          </w:p>
        </w:tc>
      </w:tr>
      <w:tr w:rsidR="00A874E9" w:rsidRPr="0040576D" w:rsidTr="00433029">
        <w:trPr>
          <w:trHeight w:val="6900"/>
        </w:trPr>
        <w:tc>
          <w:tcPr>
            <w:tcW w:w="1255" w:type="dxa"/>
            <w:noWrap/>
            <w:hideMark/>
          </w:tcPr>
          <w:p w:rsidR="00A874E9" w:rsidRPr="0040576D" w:rsidRDefault="00A874E9" w:rsidP="00433029">
            <w:r w:rsidRPr="0040576D">
              <w:lastRenderedPageBreak/>
              <w:t>1407</w:t>
            </w:r>
          </w:p>
        </w:tc>
        <w:tc>
          <w:tcPr>
            <w:tcW w:w="15840" w:type="dxa"/>
            <w:hideMark/>
          </w:tcPr>
          <w:p w:rsidR="00A874E9" w:rsidRPr="0040576D" w:rsidRDefault="00A874E9" w:rsidP="00433029">
            <w:r w:rsidRPr="0040576D">
              <w:t>Cherpitel 1995. Ethnic differences in performance of screening instruments for identifying harmful drinking and alcohol dependence in the emergency room. Alcohol Clin Exp Res. 19-3:628-34</w:t>
            </w:r>
            <w:r w:rsidRPr="0040576D">
              <w:br/>
              <w:t>Cherpitel 1997. Comparison of screening instruments for alcohol problems between black and white emergency room patients from two regions of the country. Alcohol Clin Exp Res. 21-8:1391-7</w:t>
            </w:r>
            <w:r w:rsidRPr="0040576D">
              <w:br/>
              <w:t>Cherpitel 1998. Differences in performance of screening instruments for problem drinking among blacks, whites and Hispanics in an emergency room population. J Stud Alcohol. 59-4:420-6</w:t>
            </w:r>
            <w:r w:rsidRPr="0040576D">
              <w:br/>
              <w:t>Cherpitel 2000. Screening instruments for alcohol problems: a comparison of cut points between Mexican American and Mexican patients in the emergency room. Subst Use Misuse. 35-10:1419-30</w:t>
            </w:r>
            <w:r w:rsidRPr="0040576D">
              <w:br/>
              <w:t>Cherpitel 2001. Screening for alcohol problems: A comparison of instrument performance among black emergency department and primary care patients. Journal of Substance Use. 5-4:290-297</w:t>
            </w:r>
            <w:r w:rsidRPr="0040576D">
              <w:br/>
              <w:t>Cremonte 2008. Performance of screening instruments for alcohol use disorders in emergency departments patients in Argentina. Substance Use &amp; Misuse. 43-1:125-138</w:t>
            </w:r>
            <w:r w:rsidRPr="0040576D">
              <w:br/>
              <w:t>Cremonte 2010. Psychometric properties of alcohol screening tests in the emergency department in Argentina, Mexico and the United States. 35-9:818-25</w:t>
            </w:r>
            <w:r w:rsidRPr="0040576D">
              <w:br/>
              <w:t>Kelly 2002. A comparison of alcohol screening instruments among under-aged drinkers treated in emergency departments. Alcohol Alcohol. 37-5:444-50</w:t>
            </w:r>
            <w:r w:rsidRPr="0040576D">
              <w:br/>
              <w:t>Moraes 2005. Assessing alcohol misuse during pregnancy: evaluating psychometric properties of the CAGE, T-ACE and TWEAK in a Brazilian setting. J Stud Alcohol. 66-2:165-73</w:t>
            </w:r>
            <w:r w:rsidRPr="0040576D">
              <w:br/>
              <w:t>Oliveira 2011. Alcohol screening instruments in elderly male: a population-based survey in metropolitan Sao Paulo, Brazil. Rev Bras Psiquiatr. 33-4:347-52</w:t>
            </w:r>
            <w:r w:rsidRPr="0040576D">
              <w:br/>
              <w:t>Rosenberg 1998. Dartmouth Assessment of Lifestyle Instrument (DALI): a substance use disorder screen for people with severe mental illness. Am J Psychiatry. 155-2:232-8</w:t>
            </w:r>
            <w:r w:rsidRPr="0040576D">
              <w:br/>
              <w:t>Russell 1994. Screening for pregnancy risk-drinking. Alcohol Clin Exp Res. 18-5:1156-61</w:t>
            </w:r>
            <w:r w:rsidRPr="0040576D">
              <w:br/>
              <w:t>Russell 1996. Detecting risk drinking during pregnancy: a comparison of four screening questionnaires. Am J Public Health. 86-10:1435-9</w:t>
            </w:r>
            <w:r w:rsidRPr="0040576D">
              <w:br/>
              <w:t>Sarkar 2010. Comparing the effectiveness of TWEAK and T-ACE in determining problem drinkers in pregnancy. Alcohol and Alcoholism. 45-4:356-360</w:t>
            </w:r>
            <w:r w:rsidRPr="0040576D">
              <w:br/>
              <w:t>Wu 2008. Validation and comparison of alcohol-screening instruments for identifying hazardous drinking in hospitalized patients in Taiwan. Alcohol Alcohol. 43-5:577-82</w:t>
            </w:r>
          </w:p>
        </w:tc>
      </w:tr>
      <w:tr w:rsidR="00A874E9" w:rsidRPr="0040576D" w:rsidTr="00433029">
        <w:trPr>
          <w:trHeight w:val="300"/>
        </w:trPr>
        <w:tc>
          <w:tcPr>
            <w:tcW w:w="1255" w:type="dxa"/>
            <w:noWrap/>
            <w:hideMark/>
          </w:tcPr>
          <w:p w:rsidR="00A874E9" w:rsidRDefault="00A874E9" w:rsidP="00433029">
            <w:r w:rsidRPr="0040576D">
              <w:t>1420</w:t>
            </w:r>
          </w:p>
          <w:p w:rsidR="00A874E9" w:rsidRPr="0040576D" w:rsidRDefault="00A874E9" w:rsidP="00433029">
            <w:r>
              <w:t>CUAD</w:t>
            </w:r>
          </w:p>
        </w:tc>
        <w:tc>
          <w:tcPr>
            <w:tcW w:w="15840" w:type="dxa"/>
            <w:hideMark/>
          </w:tcPr>
          <w:p w:rsidR="00A874E9" w:rsidRPr="0040576D" w:rsidRDefault="00A874E9" w:rsidP="00433029">
            <w:r w:rsidRPr="0040576D">
              <w:t>Appleby 1996. Utility of the chemical use, abuse, and dependence scale in screening patients with severe mental illness. Psychiatr Serv. 47-6:647-9</w:t>
            </w:r>
          </w:p>
        </w:tc>
      </w:tr>
    </w:tbl>
    <w:p w:rsidR="00A874E9" w:rsidRDefault="00A874E9" w:rsidP="00A874E9">
      <w:pPr>
        <w:jc w:val="center"/>
      </w:pPr>
    </w:p>
    <w:sectPr w:rsidR="00A874E9" w:rsidSect="00A874E9"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06D2F"/>
    <w:multiLevelType w:val="hybridMultilevel"/>
    <w:tmpl w:val="D35E77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776184"/>
    <w:multiLevelType w:val="hybridMultilevel"/>
    <w:tmpl w:val="BC128E1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CF913B7"/>
    <w:multiLevelType w:val="hybridMultilevel"/>
    <w:tmpl w:val="EA98909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9832756"/>
    <w:multiLevelType w:val="hybridMultilevel"/>
    <w:tmpl w:val="EEB679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462BB1"/>
    <w:multiLevelType w:val="hybridMultilevel"/>
    <w:tmpl w:val="916420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4758CC"/>
    <w:multiLevelType w:val="hybridMultilevel"/>
    <w:tmpl w:val="A32EA3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FD6509"/>
    <w:multiLevelType w:val="hybridMultilevel"/>
    <w:tmpl w:val="C20A8D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0B3414"/>
    <w:multiLevelType w:val="hybridMultilevel"/>
    <w:tmpl w:val="145A41A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B6F2E5E"/>
    <w:multiLevelType w:val="hybridMultilevel"/>
    <w:tmpl w:val="CFEACC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3E3D14"/>
    <w:multiLevelType w:val="hybridMultilevel"/>
    <w:tmpl w:val="BF385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7470B97"/>
    <w:multiLevelType w:val="hybridMultilevel"/>
    <w:tmpl w:val="67DE4B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C09721E"/>
    <w:multiLevelType w:val="hybridMultilevel"/>
    <w:tmpl w:val="1D4086C6"/>
    <w:lvl w:ilvl="0" w:tplc="AD062C3A">
      <w:start w:val="1"/>
      <w:numFmt w:val="decimal"/>
      <w:lvlText w:val="%1."/>
      <w:lvlJc w:val="left"/>
      <w:pPr>
        <w:ind w:left="10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77" w:hanging="360"/>
      </w:pPr>
    </w:lvl>
    <w:lvl w:ilvl="2" w:tplc="0409001B" w:tentative="1">
      <w:start w:val="1"/>
      <w:numFmt w:val="lowerRoman"/>
      <w:lvlText w:val="%3."/>
      <w:lvlJc w:val="right"/>
      <w:pPr>
        <w:ind w:left="2497" w:hanging="180"/>
      </w:pPr>
    </w:lvl>
    <w:lvl w:ilvl="3" w:tplc="0409000F" w:tentative="1">
      <w:start w:val="1"/>
      <w:numFmt w:val="decimal"/>
      <w:lvlText w:val="%4."/>
      <w:lvlJc w:val="left"/>
      <w:pPr>
        <w:ind w:left="3217" w:hanging="360"/>
      </w:pPr>
    </w:lvl>
    <w:lvl w:ilvl="4" w:tplc="04090019" w:tentative="1">
      <w:start w:val="1"/>
      <w:numFmt w:val="lowerLetter"/>
      <w:lvlText w:val="%5."/>
      <w:lvlJc w:val="left"/>
      <w:pPr>
        <w:ind w:left="3937" w:hanging="360"/>
      </w:pPr>
    </w:lvl>
    <w:lvl w:ilvl="5" w:tplc="0409001B" w:tentative="1">
      <w:start w:val="1"/>
      <w:numFmt w:val="lowerRoman"/>
      <w:lvlText w:val="%6."/>
      <w:lvlJc w:val="right"/>
      <w:pPr>
        <w:ind w:left="4657" w:hanging="180"/>
      </w:pPr>
    </w:lvl>
    <w:lvl w:ilvl="6" w:tplc="0409000F" w:tentative="1">
      <w:start w:val="1"/>
      <w:numFmt w:val="decimal"/>
      <w:lvlText w:val="%7."/>
      <w:lvlJc w:val="left"/>
      <w:pPr>
        <w:ind w:left="5377" w:hanging="360"/>
      </w:pPr>
    </w:lvl>
    <w:lvl w:ilvl="7" w:tplc="04090019" w:tentative="1">
      <w:start w:val="1"/>
      <w:numFmt w:val="lowerLetter"/>
      <w:lvlText w:val="%8."/>
      <w:lvlJc w:val="left"/>
      <w:pPr>
        <w:ind w:left="6097" w:hanging="360"/>
      </w:pPr>
    </w:lvl>
    <w:lvl w:ilvl="8" w:tplc="0409001B" w:tentative="1">
      <w:start w:val="1"/>
      <w:numFmt w:val="lowerRoman"/>
      <w:lvlText w:val="%9."/>
      <w:lvlJc w:val="right"/>
      <w:pPr>
        <w:ind w:left="6817" w:hanging="180"/>
      </w:pPr>
    </w:lvl>
  </w:abstractNum>
  <w:abstractNum w:abstractNumId="12" w15:restartNumberingAfterBreak="0">
    <w:nsid w:val="7A915A93"/>
    <w:multiLevelType w:val="hybridMultilevel"/>
    <w:tmpl w:val="8B0E1EEE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F512C71"/>
    <w:multiLevelType w:val="hybridMultilevel"/>
    <w:tmpl w:val="5B08A8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8"/>
  </w:num>
  <w:num w:numId="4">
    <w:abstractNumId w:val="10"/>
  </w:num>
  <w:num w:numId="5">
    <w:abstractNumId w:val="3"/>
  </w:num>
  <w:num w:numId="6">
    <w:abstractNumId w:val="6"/>
  </w:num>
  <w:num w:numId="7">
    <w:abstractNumId w:val="1"/>
  </w:num>
  <w:num w:numId="8">
    <w:abstractNumId w:val="12"/>
  </w:num>
  <w:num w:numId="9">
    <w:abstractNumId w:val="11"/>
  </w:num>
  <w:num w:numId="10">
    <w:abstractNumId w:val="5"/>
  </w:num>
  <w:num w:numId="11">
    <w:abstractNumId w:val="0"/>
  </w:num>
  <w:num w:numId="12">
    <w:abstractNumId w:val="7"/>
  </w:num>
  <w:num w:numId="13">
    <w:abstractNumId w:val="9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74E9"/>
    <w:rsid w:val="00397E2A"/>
    <w:rsid w:val="00433029"/>
    <w:rsid w:val="00476AFC"/>
    <w:rsid w:val="00727603"/>
    <w:rsid w:val="007B03AA"/>
    <w:rsid w:val="009A672D"/>
    <w:rsid w:val="00A874E9"/>
    <w:rsid w:val="00B94394"/>
    <w:rsid w:val="00BD7C8B"/>
    <w:rsid w:val="00DF4882"/>
    <w:rsid w:val="00E27936"/>
    <w:rsid w:val="00E810CD"/>
    <w:rsid w:val="00E83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DF9889"/>
  <w15:chartTrackingRefBased/>
  <w15:docId w15:val="{7D4CFB2C-2DC0-4F25-95FB-925A9BD4B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qFormat/>
    <w:rsid w:val="00A874E9"/>
    <w:pPr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74E9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A874E9"/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74E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A874E9"/>
    <w:pPr>
      <w:spacing w:after="0" w:line="240" w:lineRule="auto"/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874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74E9"/>
    <w:pPr>
      <w:spacing w:after="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74E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74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74E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74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74E9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A874E9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A874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A874E9"/>
    <w:pPr>
      <w:spacing w:after="0" w:line="240" w:lineRule="auto"/>
    </w:pPr>
  </w:style>
  <w:style w:type="paragraph" w:customStyle="1" w:styleId="EndNoteBibliographyTitle">
    <w:name w:val="EndNote Bibliography Title"/>
    <w:basedOn w:val="Normal"/>
    <w:link w:val="EndNoteBibliographyTitleChar"/>
    <w:rsid w:val="00A874E9"/>
    <w:pPr>
      <w:spacing w:after="0" w:line="240" w:lineRule="auto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874E9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A874E9"/>
    <w:pPr>
      <w:spacing w:after="0"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A874E9"/>
    <w:rPr>
      <w:rFonts w:ascii="Calibri" w:hAnsi="Calibri" w:cs="Calibri"/>
      <w:noProof/>
    </w:rPr>
  </w:style>
  <w:style w:type="paragraph" w:styleId="NormalWeb">
    <w:name w:val="Normal (Web)"/>
    <w:basedOn w:val="Normal"/>
    <w:uiPriority w:val="99"/>
    <w:semiHidden/>
    <w:unhideWhenUsed/>
    <w:rsid w:val="00A874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874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74E9"/>
  </w:style>
  <w:style w:type="paragraph" w:styleId="Footer">
    <w:name w:val="footer"/>
    <w:basedOn w:val="Normal"/>
    <w:link w:val="FooterChar"/>
    <w:uiPriority w:val="99"/>
    <w:unhideWhenUsed/>
    <w:rsid w:val="00A874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74E9"/>
  </w:style>
  <w:style w:type="character" w:customStyle="1" w:styleId="highlight">
    <w:name w:val="highlight"/>
    <w:basedOn w:val="DefaultParagraphFont"/>
    <w:rsid w:val="00A874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62</Pages>
  <Words>23525</Words>
  <Characters>134095</Characters>
  <Application>Microsoft Office Word</Application>
  <DocSecurity>0</DocSecurity>
  <Lines>1117</Lines>
  <Paragraphs>314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Santos, Glenn-Milo (DPH)</dc:creator>
  <cp:keywords/>
  <dc:description/>
  <cp:lastModifiedBy>Milo S.</cp:lastModifiedBy>
  <cp:revision>7</cp:revision>
  <dcterms:created xsi:type="dcterms:W3CDTF">2020-03-06T18:55:00Z</dcterms:created>
  <dcterms:modified xsi:type="dcterms:W3CDTF">2020-03-23T04:00:00Z</dcterms:modified>
</cp:coreProperties>
</file>